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0FF" w:rsidRDefault="00EF6924"/>
    <w:p w:rsidR="00EC79B0" w:rsidRDefault="00230B8E" w:rsidP="002E7AF9">
      <w:pPr>
        <w:rPr>
          <w:rFonts w:ascii="Times New Roman" w:hAnsi="Times New Roman"/>
          <w:sz w:val="28"/>
          <w:szCs w:val="24"/>
        </w:rPr>
      </w:pPr>
      <w:r w:rsidRPr="00EC79B0">
        <w:rPr>
          <w:rFonts w:ascii="Times New Roman" w:eastAsia="Times New Roman" w:hAnsi="Times New Roman" w:cs="Times New Roman"/>
          <w:bCs/>
          <w:sz w:val="28"/>
          <w:szCs w:val="24"/>
        </w:rPr>
        <w:t>FROM GLOBALIZATION TO POST-GLOBALIZATION:  SHIFT</w:t>
      </w:r>
      <w:r w:rsidR="00B35255" w:rsidRPr="00EC79B0">
        <w:rPr>
          <w:rFonts w:ascii="Times New Roman" w:eastAsia="Times New Roman" w:hAnsi="Times New Roman" w:cs="Times New Roman"/>
          <w:bCs/>
          <w:sz w:val="28"/>
          <w:szCs w:val="24"/>
        </w:rPr>
        <w:t xml:space="preserve">ING </w:t>
      </w:r>
      <w:r w:rsidR="00032C7B" w:rsidRPr="00EC79B0">
        <w:rPr>
          <w:rFonts w:ascii="Times New Roman" w:eastAsia="Times New Roman" w:hAnsi="Times New Roman" w:cs="Times New Roman"/>
          <w:bCs/>
          <w:sz w:val="28"/>
          <w:szCs w:val="24"/>
        </w:rPr>
        <w:t>PARA</w:t>
      </w:r>
      <w:r w:rsidR="00B35255" w:rsidRPr="00EC79B0">
        <w:rPr>
          <w:rFonts w:ascii="Times New Roman" w:eastAsia="Times New Roman" w:hAnsi="Times New Roman" w:cs="Times New Roman"/>
          <w:bCs/>
          <w:sz w:val="28"/>
          <w:szCs w:val="24"/>
        </w:rPr>
        <w:t xml:space="preserve">DIGMS IN </w:t>
      </w:r>
      <w:r w:rsidR="00572F43" w:rsidRPr="00EC79B0">
        <w:rPr>
          <w:rFonts w:ascii="Times New Roman" w:eastAsia="Times New Roman" w:hAnsi="Times New Roman" w:cs="Times New Roman"/>
          <w:bCs/>
          <w:sz w:val="28"/>
          <w:szCs w:val="24"/>
        </w:rPr>
        <w:t>MODELLING</w:t>
      </w:r>
      <w:r w:rsidR="00FB0B74" w:rsidRPr="00FB0B74">
        <w:rPr>
          <w:rFonts w:ascii="Times New Roman" w:eastAsia="Times New Roman" w:hAnsi="Times New Roman" w:cs="Times New Roman"/>
          <w:bCs/>
          <w:sz w:val="28"/>
          <w:szCs w:val="24"/>
        </w:rPr>
        <w:t xml:space="preserve"> </w:t>
      </w:r>
      <w:r w:rsidR="00FB0B74">
        <w:rPr>
          <w:rFonts w:ascii="Times New Roman" w:eastAsia="Times New Roman" w:hAnsi="Times New Roman" w:cs="Times New Roman"/>
          <w:bCs/>
          <w:sz w:val="28"/>
          <w:szCs w:val="24"/>
        </w:rPr>
        <w:t>THE</w:t>
      </w:r>
      <w:r w:rsidR="00572F43" w:rsidRPr="00EC79B0">
        <w:rPr>
          <w:rFonts w:ascii="Times New Roman" w:eastAsia="Times New Roman" w:hAnsi="Times New Roman" w:cs="Times New Roman"/>
          <w:bCs/>
          <w:sz w:val="28"/>
          <w:szCs w:val="24"/>
        </w:rPr>
        <w:t xml:space="preserve"> </w:t>
      </w:r>
      <w:r w:rsidRPr="00EC79B0">
        <w:rPr>
          <w:rFonts w:ascii="Times New Roman" w:hAnsi="Times New Roman"/>
          <w:sz w:val="28"/>
          <w:szCs w:val="24"/>
        </w:rPr>
        <w:t xml:space="preserve">FUTURE </w:t>
      </w:r>
      <w:r w:rsidR="004256B6">
        <w:rPr>
          <w:rFonts w:ascii="Times New Roman" w:hAnsi="Times New Roman"/>
          <w:sz w:val="28"/>
          <w:szCs w:val="24"/>
        </w:rPr>
        <w:t>OF NATION</w:t>
      </w:r>
      <w:r w:rsidR="00FB0B74">
        <w:rPr>
          <w:rFonts w:ascii="Times New Roman" w:hAnsi="Times New Roman"/>
          <w:sz w:val="28"/>
          <w:szCs w:val="24"/>
        </w:rPr>
        <w:t xml:space="preserve"> STATE AND </w:t>
      </w:r>
      <w:r w:rsidRPr="00EC79B0">
        <w:rPr>
          <w:rFonts w:ascii="Times New Roman" w:hAnsi="Times New Roman"/>
          <w:sz w:val="28"/>
          <w:szCs w:val="24"/>
        </w:rPr>
        <w:t>GLOBAL DEVELOPMEN</w:t>
      </w:r>
      <w:r w:rsidR="005A0EB2">
        <w:rPr>
          <w:rFonts w:ascii="Times New Roman" w:hAnsi="Times New Roman"/>
          <w:sz w:val="28"/>
          <w:szCs w:val="24"/>
        </w:rPr>
        <w:t>T</w:t>
      </w:r>
    </w:p>
    <w:p w:rsidR="00EC79B0" w:rsidRDefault="00EC79B0" w:rsidP="00EC79B0">
      <w:pPr>
        <w:spacing w:after="0"/>
        <w:rPr>
          <w:rFonts w:ascii="Times New Roman" w:hAnsi="Times New Roman" w:cs="Times New Roman"/>
          <w:bCs/>
          <w:sz w:val="24"/>
          <w:szCs w:val="24"/>
        </w:rPr>
      </w:pPr>
      <w:proofErr w:type="spellStart"/>
      <w:r w:rsidRPr="00E42911">
        <w:rPr>
          <w:rFonts w:ascii="Times New Roman" w:hAnsi="Times New Roman" w:cs="Times New Roman"/>
          <w:bCs/>
          <w:sz w:val="24"/>
          <w:szCs w:val="24"/>
        </w:rPr>
        <w:t>Yury</w:t>
      </w:r>
      <w:proofErr w:type="spellEnd"/>
      <w:r w:rsidR="00A2238F">
        <w:rPr>
          <w:rFonts w:ascii="Times New Roman" w:hAnsi="Times New Roman" w:cs="Times New Roman"/>
          <w:bCs/>
          <w:sz w:val="24"/>
          <w:szCs w:val="24"/>
        </w:rPr>
        <w:t xml:space="preserve"> </w:t>
      </w:r>
      <w:proofErr w:type="spellStart"/>
      <w:r w:rsidRPr="00E42911">
        <w:rPr>
          <w:rFonts w:ascii="Times New Roman" w:hAnsi="Times New Roman" w:cs="Times New Roman"/>
          <w:bCs/>
          <w:sz w:val="24"/>
          <w:szCs w:val="24"/>
        </w:rPr>
        <w:t>Asochakov</w:t>
      </w:r>
      <w:proofErr w:type="spellEnd"/>
      <w:r>
        <w:rPr>
          <w:rFonts w:ascii="Times New Roman" w:hAnsi="Times New Roman" w:cs="Times New Roman"/>
          <w:bCs/>
          <w:sz w:val="24"/>
          <w:szCs w:val="24"/>
        </w:rPr>
        <w:t>,</w:t>
      </w:r>
      <w:r w:rsidRPr="00E42911">
        <w:rPr>
          <w:rFonts w:ascii="Times New Roman" w:hAnsi="Times New Roman" w:cs="Times New Roman"/>
          <w:bCs/>
          <w:sz w:val="24"/>
          <w:szCs w:val="24"/>
        </w:rPr>
        <w:t xml:space="preserve"> Assoc. Prof., Dr. </w:t>
      </w:r>
    </w:p>
    <w:p w:rsidR="00EC79B0" w:rsidRPr="00EC79B0" w:rsidRDefault="00EC79B0" w:rsidP="00EC79B0">
      <w:pPr>
        <w:spacing w:after="0"/>
        <w:rPr>
          <w:rFonts w:ascii="Times New Roman" w:hAnsi="Times New Roman" w:cs="Times New Roman"/>
          <w:bCs/>
          <w:sz w:val="24"/>
          <w:szCs w:val="24"/>
        </w:rPr>
      </w:pPr>
      <w:r w:rsidRPr="00E42911">
        <w:rPr>
          <w:rFonts w:ascii="Times New Roman" w:hAnsi="Times New Roman" w:cs="Times New Roman"/>
          <w:sz w:val="24"/>
          <w:szCs w:val="24"/>
        </w:rPr>
        <w:t>Saint-Petersburg State University, </w:t>
      </w:r>
      <w:r w:rsidRPr="00E42911">
        <w:rPr>
          <w:rFonts w:ascii="Times New Roman" w:hAnsi="Times New Roman" w:cs="Times New Roman"/>
          <w:bCs/>
          <w:sz w:val="24"/>
          <w:szCs w:val="24"/>
        </w:rPr>
        <w:t>Russia.</w:t>
      </w:r>
    </w:p>
    <w:p w:rsidR="00EA619D" w:rsidRPr="00EC79B0" w:rsidRDefault="00EF6924" w:rsidP="002E7AF9">
      <w:pPr>
        <w:rPr>
          <w:rFonts w:ascii="Times New Roman" w:hAnsi="Times New Roman"/>
          <w:sz w:val="28"/>
          <w:szCs w:val="24"/>
        </w:rPr>
      </w:pPr>
      <w:r>
        <w:rPr>
          <w:rFonts w:ascii="Arial" w:hAnsi="Arial" w:cs="Arial"/>
          <w:color w:val="000000"/>
          <w:sz w:val="20"/>
          <w:szCs w:val="20"/>
        </w:rPr>
        <w:t> Юрий Асочаков &lt;yasochakov@yandex.ru</w:t>
      </w:r>
      <w:bookmarkStart w:id="0" w:name="_GoBack"/>
      <w:bookmarkEnd w:id="0"/>
    </w:p>
    <w:p w:rsidR="00041F43" w:rsidRPr="00032C7B" w:rsidRDefault="00041F43" w:rsidP="00746274">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w:t>
      </w:r>
      <w:r w:rsidR="00032C7B" w:rsidRPr="00041F43">
        <w:rPr>
          <w:rFonts w:ascii="Times New Roman" w:eastAsia="Calibri" w:hAnsi="Times New Roman" w:cs="Times New Roman"/>
          <w:sz w:val="24"/>
          <w:szCs w:val="24"/>
        </w:rPr>
        <w:t xml:space="preserve"> paper </w:t>
      </w:r>
      <w:r w:rsidR="00032C7B" w:rsidRPr="00032C7B">
        <w:rPr>
          <w:rFonts w:ascii="Times New Roman" w:eastAsia="Calibri" w:hAnsi="Times New Roman" w:cs="Times New Roman"/>
          <w:sz w:val="24"/>
          <w:szCs w:val="24"/>
        </w:rPr>
        <w:t>is intended to discuss the prospects and the ways of constructing a new model of</w:t>
      </w:r>
      <w:r w:rsidR="0072460B">
        <w:rPr>
          <w:rFonts w:ascii="Times New Roman" w:eastAsia="Calibri" w:hAnsi="Times New Roman" w:cs="Times New Roman"/>
          <w:sz w:val="24"/>
          <w:szCs w:val="24"/>
        </w:rPr>
        <w:t xml:space="preserve"> nation and</w:t>
      </w:r>
      <w:r w:rsidR="00032C7B" w:rsidRPr="00032C7B">
        <w:rPr>
          <w:rFonts w:ascii="Times New Roman" w:eastAsia="Calibri" w:hAnsi="Times New Roman" w:cs="Times New Roman"/>
          <w:sz w:val="24"/>
          <w:szCs w:val="24"/>
        </w:rPr>
        <w:t xml:space="preserve"> global development in a situation of factual and theoretical uncertainty indicated in social and political science by the concept of post-globalization.   It aims at analyzing the critical and theoretical potential of the concept of post-globalization for understanding the direction of shifting the paradigms of </w:t>
      </w:r>
      <w:r w:rsidR="00032C7B" w:rsidRPr="00041F43">
        <w:rPr>
          <w:rFonts w:ascii="Times New Roman" w:eastAsia="Calibri" w:hAnsi="Times New Roman" w:cs="Times New Roman"/>
          <w:sz w:val="24"/>
          <w:szCs w:val="24"/>
        </w:rPr>
        <w:t>conceptualizatio</w:t>
      </w:r>
      <w:r w:rsidR="00335250" w:rsidRPr="00041F43">
        <w:rPr>
          <w:rFonts w:ascii="Times New Roman" w:eastAsia="Calibri" w:hAnsi="Times New Roman" w:cs="Times New Roman"/>
          <w:sz w:val="24"/>
          <w:szCs w:val="24"/>
        </w:rPr>
        <w:t>n of the future</w:t>
      </w:r>
      <w:r w:rsidR="004256B6">
        <w:rPr>
          <w:rFonts w:ascii="Times New Roman" w:eastAsia="Calibri" w:hAnsi="Times New Roman" w:cs="Times New Roman"/>
          <w:sz w:val="24"/>
          <w:szCs w:val="24"/>
        </w:rPr>
        <w:t xml:space="preserve"> of nation state</w:t>
      </w:r>
      <w:r w:rsidR="00335250" w:rsidRPr="00041F43">
        <w:rPr>
          <w:rFonts w:ascii="Times New Roman" w:eastAsia="Calibri" w:hAnsi="Times New Roman" w:cs="Times New Roman"/>
          <w:sz w:val="24"/>
          <w:szCs w:val="24"/>
        </w:rPr>
        <w:t xml:space="preserve"> and its </w:t>
      </w:r>
      <w:r w:rsidR="00665EB2" w:rsidRPr="00041F43">
        <w:rPr>
          <w:rFonts w:ascii="Times New Roman" w:eastAsia="Calibri" w:hAnsi="Times New Roman" w:cs="Times New Roman"/>
          <w:sz w:val="24"/>
          <w:szCs w:val="24"/>
        </w:rPr>
        <w:t xml:space="preserve">potential </w:t>
      </w:r>
      <w:r w:rsidR="00335250" w:rsidRPr="00041F43">
        <w:rPr>
          <w:rFonts w:ascii="Times New Roman" w:eastAsia="Calibri" w:hAnsi="Times New Roman" w:cs="Times New Roman"/>
          <w:sz w:val="24"/>
          <w:szCs w:val="24"/>
        </w:rPr>
        <w:t xml:space="preserve">effect on political </w:t>
      </w:r>
      <w:r w:rsidR="00665EB2" w:rsidRPr="00041F43">
        <w:rPr>
          <w:rFonts w:ascii="Times New Roman" w:eastAsia="Calibri" w:hAnsi="Times New Roman" w:cs="Times New Roman"/>
          <w:sz w:val="24"/>
          <w:szCs w:val="24"/>
        </w:rPr>
        <w:t>agenda</w:t>
      </w:r>
      <w:r w:rsidR="00711B0E" w:rsidRPr="00041F43">
        <w:rPr>
          <w:rFonts w:ascii="Times New Roman" w:eastAsia="Calibri" w:hAnsi="Times New Roman" w:cs="Times New Roman"/>
          <w:sz w:val="24"/>
          <w:szCs w:val="24"/>
        </w:rPr>
        <w:t>s</w:t>
      </w:r>
      <w:r w:rsidR="00CC076A">
        <w:rPr>
          <w:rFonts w:ascii="Times New Roman" w:eastAsia="Calibri" w:hAnsi="Times New Roman" w:cs="Times New Roman"/>
          <w:sz w:val="24"/>
          <w:szCs w:val="24"/>
        </w:rPr>
        <w:t xml:space="preserve"> </w:t>
      </w:r>
      <w:r w:rsidR="00112E8A">
        <w:rPr>
          <w:rFonts w:ascii="Times New Roman" w:eastAsia="Calibri" w:hAnsi="Times New Roman" w:cs="Times New Roman"/>
          <w:sz w:val="24"/>
          <w:szCs w:val="24"/>
        </w:rPr>
        <w:t xml:space="preserve">and social </w:t>
      </w:r>
      <w:r w:rsidR="00112E8A" w:rsidRPr="004256B6">
        <w:rPr>
          <w:rFonts w:ascii="Times New Roman" w:eastAsia="Calibri" w:hAnsi="Times New Roman" w:cs="Times New Roman"/>
          <w:sz w:val="24"/>
          <w:szCs w:val="24"/>
        </w:rPr>
        <w:t xml:space="preserve">policies of international and </w:t>
      </w:r>
      <w:r w:rsidR="00F62383" w:rsidRPr="004256B6">
        <w:rPr>
          <w:rFonts w:ascii="Times New Roman" w:eastAsia="Calibri" w:hAnsi="Times New Roman" w:cs="Times New Roman"/>
          <w:sz w:val="24"/>
          <w:szCs w:val="24"/>
        </w:rPr>
        <w:t>national</w:t>
      </w:r>
      <w:r w:rsidR="00665EB2" w:rsidRPr="004256B6">
        <w:rPr>
          <w:rFonts w:ascii="Times New Roman" w:eastAsia="Calibri" w:hAnsi="Times New Roman" w:cs="Times New Roman"/>
          <w:sz w:val="24"/>
          <w:szCs w:val="24"/>
        </w:rPr>
        <w:t xml:space="preserve"> administrations.</w:t>
      </w:r>
      <w:r w:rsidR="00665EB2" w:rsidRPr="00041F43">
        <w:rPr>
          <w:rFonts w:ascii="Times New Roman" w:eastAsia="Calibri" w:hAnsi="Times New Roman" w:cs="Times New Roman"/>
          <w:sz w:val="24"/>
          <w:szCs w:val="24"/>
        </w:rPr>
        <w:t xml:space="preserve"> </w:t>
      </w:r>
    </w:p>
    <w:p w:rsidR="00041F43" w:rsidRDefault="00607061" w:rsidP="00746274">
      <w:pPr>
        <w:autoSpaceDE w:val="0"/>
        <w:autoSpaceDN w:val="0"/>
        <w:adjustRightInd w:val="0"/>
        <w:spacing w:line="240" w:lineRule="auto"/>
        <w:jc w:val="both"/>
        <w:rPr>
          <w:rFonts w:ascii="Times New Roman" w:eastAsia="Calibri" w:hAnsi="Times New Roman" w:cs="Times New Roman"/>
          <w:sz w:val="24"/>
          <w:szCs w:val="24"/>
        </w:rPr>
      </w:pPr>
      <w:r w:rsidRPr="00041F43">
        <w:rPr>
          <w:rFonts w:ascii="Times New Roman" w:eastAsia="Calibri" w:hAnsi="Times New Roman" w:cs="Times New Roman"/>
          <w:sz w:val="24"/>
          <w:szCs w:val="24"/>
        </w:rPr>
        <w:t>My</w:t>
      </w:r>
      <w:r w:rsidR="00032C7B" w:rsidRPr="00032C7B">
        <w:rPr>
          <w:rFonts w:ascii="Times New Roman" w:eastAsia="Calibri" w:hAnsi="Times New Roman" w:cs="Times New Roman"/>
          <w:sz w:val="24"/>
          <w:szCs w:val="24"/>
        </w:rPr>
        <w:t xml:space="preserve"> research is based on contextualization, theoretical analysis, and conceptualization of the post-globalization critique of the results and further prospects of globalization.</w:t>
      </w:r>
    </w:p>
    <w:p w:rsidR="0063481F" w:rsidRPr="0063481F" w:rsidRDefault="0063481F" w:rsidP="00746274">
      <w:pPr>
        <w:spacing w:line="240" w:lineRule="auto"/>
        <w:jc w:val="both"/>
        <w:rPr>
          <w:rFonts w:ascii="Times New Roman" w:eastAsia="Times New Roman" w:hAnsi="Times New Roman" w:cs="Times New Roman"/>
          <w:bCs/>
          <w:sz w:val="24"/>
          <w:szCs w:val="24"/>
        </w:rPr>
      </w:pPr>
      <w:r w:rsidRPr="0063481F">
        <w:rPr>
          <w:rFonts w:ascii="Times New Roman" w:eastAsia="Times New Roman" w:hAnsi="Times New Roman" w:cs="Times New Roman"/>
          <w:bCs/>
          <w:sz w:val="24"/>
          <w:szCs w:val="24"/>
        </w:rPr>
        <w:t xml:space="preserve">The general trend of modern historical process, depicted by </w:t>
      </w:r>
      <w:r w:rsidRPr="0063481F">
        <w:rPr>
          <w:rFonts w:ascii="Times New Roman" w:hAnsi="Times New Roman" w:cs="Arial"/>
          <w:iCs/>
          <w:color w:val="222222"/>
          <w:sz w:val="24"/>
          <w:szCs w:val="21"/>
          <w:shd w:val="clear" w:color="auto" w:fill="FFFFFF"/>
        </w:rPr>
        <w:t>Immanuel Wallerste</w:t>
      </w:r>
      <w:r w:rsidR="002F16BB">
        <w:rPr>
          <w:rFonts w:ascii="Times New Roman" w:hAnsi="Times New Roman" w:cs="Arial"/>
          <w:iCs/>
          <w:color w:val="222222"/>
          <w:sz w:val="24"/>
          <w:szCs w:val="21"/>
          <w:shd w:val="clear" w:color="auto" w:fill="FFFFFF"/>
        </w:rPr>
        <w:t>in</w:t>
      </w:r>
      <w:r w:rsidRPr="0063481F">
        <w:rPr>
          <w:rFonts w:ascii="Times New Roman" w:eastAsia="Times New Roman" w:hAnsi="Times New Roman" w:cs="Times New Roman"/>
          <w:bCs/>
          <w:sz w:val="24"/>
          <w:szCs w:val="24"/>
        </w:rPr>
        <w:t xml:space="preserve"> </w:t>
      </w:r>
      <w:r w:rsidR="00A2238F">
        <w:rPr>
          <w:rFonts w:ascii="Times New Roman" w:eastAsia="Times New Roman" w:hAnsi="Times New Roman" w:cs="Times New Roman"/>
          <w:bCs/>
          <w:sz w:val="24"/>
          <w:szCs w:val="24"/>
        </w:rPr>
        <w:t xml:space="preserve">as </w:t>
      </w:r>
      <w:r w:rsidRPr="0063481F">
        <w:rPr>
          <w:rFonts w:ascii="Times New Roman" w:eastAsia="Times New Roman" w:hAnsi="Times New Roman" w:cs="Times New Roman"/>
          <w:bCs/>
          <w:sz w:val="24"/>
          <w:szCs w:val="24"/>
        </w:rPr>
        <w:t xml:space="preserve">the development of the </w:t>
      </w:r>
      <w:r w:rsidR="003A104D">
        <w:rPr>
          <w:rFonts w:ascii="Times New Roman" w:eastAsia="Times New Roman" w:hAnsi="Times New Roman" w:cs="Times New Roman"/>
          <w:bCs/>
          <w:sz w:val="24"/>
          <w:szCs w:val="24"/>
        </w:rPr>
        <w:t>w</w:t>
      </w:r>
      <w:r w:rsidR="005A55CD">
        <w:rPr>
          <w:rFonts w:ascii="Times New Roman" w:eastAsia="Times New Roman" w:hAnsi="Times New Roman" w:cs="Times New Roman"/>
          <w:bCs/>
          <w:sz w:val="24"/>
          <w:szCs w:val="24"/>
        </w:rPr>
        <w:t>orld-system</w:t>
      </w:r>
      <w:r w:rsidR="002F16BB">
        <w:rPr>
          <w:rFonts w:ascii="Times New Roman" w:eastAsia="Times New Roman" w:hAnsi="Times New Roman" w:cs="Times New Roman"/>
          <w:bCs/>
          <w:sz w:val="24"/>
          <w:szCs w:val="24"/>
        </w:rPr>
        <w:t xml:space="preserve"> of nation states</w:t>
      </w:r>
      <w:r w:rsidR="005A55CD">
        <w:rPr>
          <w:rFonts w:ascii="Times New Roman" w:eastAsia="Times New Roman" w:hAnsi="Times New Roman" w:cs="Times New Roman"/>
          <w:bCs/>
          <w:sz w:val="24"/>
          <w:szCs w:val="24"/>
        </w:rPr>
        <w:t xml:space="preserve">, in </w:t>
      </w:r>
      <w:r w:rsidR="007829C0">
        <w:rPr>
          <w:rFonts w:ascii="Times New Roman" w:eastAsia="Times New Roman" w:hAnsi="Times New Roman" w:cs="Times New Roman"/>
          <w:bCs/>
          <w:sz w:val="24"/>
          <w:szCs w:val="24"/>
        </w:rPr>
        <w:t>the</w:t>
      </w:r>
      <w:r w:rsidR="005A55CD">
        <w:rPr>
          <w:rFonts w:ascii="Times New Roman" w:eastAsia="Times New Roman" w:hAnsi="Times New Roman" w:cs="Times New Roman"/>
          <w:bCs/>
          <w:sz w:val="24"/>
          <w:szCs w:val="24"/>
        </w:rPr>
        <w:t xml:space="preserve"> </w:t>
      </w:r>
      <w:r w:rsidR="00A2238F">
        <w:rPr>
          <w:rFonts w:ascii="Times New Roman" w:eastAsia="Times New Roman" w:hAnsi="Times New Roman" w:cs="Times New Roman"/>
          <w:bCs/>
          <w:sz w:val="24"/>
          <w:szCs w:val="24"/>
        </w:rPr>
        <w:t>end of the last century</w:t>
      </w:r>
      <w:r w:rsidRPr="0063481F">
        <w:rPr>
          <w:rFonts w:ascii="Times New Roman" w:eastAsia="Times New Roman" w:hAnsi="Times New Roman" w:cs="Times New Roman"/>
          <w:bCs/>
          <w:sz w:val="24"/>
          <w:szCs w:val="24"/>
        </w:rPr>
        <w:t xml:space="preserve"> was </w:t>
      </w:r>
      <w:r w:rsidR="007829C0">
        <w:rPr>
          <w:rFonts w:ascii="Times New Roman" w:eastAsia="Times New Roman" w:hAnsi="Times New Roman" w:cs="Times New Roman"/>
          <w:bCs/>
          <w:sz w:val="24"/>
          <w:szCs w:val="24"/>
        </w:rPr>
        <w:t>perceived</w:t>
      </w:r>
      <w:r w:rsidRPr="0063481F">
        <w:rPr>
          <w:rFonts w:ascii="Times New Roman" w:eastAsia="Times New Roman" w:hAnsi="Times New Roman" w:cs="Times New Roman"/>
          <w:bCs/>
          <w:sz w:val="24"/>
          <w:szCs w:val="24"/>
        </w:rPr>
        <w:t xml:space="preserve"> as</w:t>
      </w:r>
      <w:r w:rsidR="007829C0">
        <w:rPr>
          <w:rFonts w:ascii="Times New Roman" w:eastAsia="Times New Roman" w:hAnsi="Times New Roman" w:cs="Times New Roman"/>
          <w:bCs/>
          <w:sz w:val="24"/>
          <w:szCs w:val="24"/>
        </w:rPr>
        <w:t xml:space="preserve"> the</w:t>
      </w:r>
      <w:r w:rsidR="00A2238F">
        <w:rPr>
          <w:rFonts w:ascii="Times New Roman" w:eastAsia="Times New Roman" w:hAnsi="Times New Roman" w:cs="Times New Roman"/>
          <w:bCs/>
          <w:sz w:val="24"/>
          <w:szCs w:val="24"/>
        </w:rPr>
        <w:t xml:space="preserve"> globalization and</w:t>
      </w:r>
      <w:r w:rsidR="007829C0">
        <w:rPr>
          <w:rFonts w:ascii="Times New Roman" w:eastAsia="Times New Roman" w:hAnsi="Times New Roman" w:cs="Times New Roman"/>
          <w:bCs/>
          <w:sz w:val="24"/>
          <w:szCs w:val="24"/>
        </w:rPr>
        <w:t xml:space="preserve"> received</w:t>
      </w:r>
      <w:r w:rsidRPr="0063481F">
        <w:rPr>
          <w:rFonts w:ascii="Times New Roman" w:eastAsia="Times New Roman" w:hAnsi="Times New Roman" w:cs="Times New Roman"/>
          <w:bCs/>
          <w:sz w:val="24"/>
          <w:szCs w:val="24"/>
        </w:rPr>
        <w:t xml:space="preserve"> a strong ideological impetus in terms of neoliberal and neoconservative</w:t>
      </w:r>
      <w:r w:rsidR="0084140C">
        <w:rPr>
          <w:rFonts w:ascii="Times New Roman" w:eastAsia="Times New Roman" w:hAnsi="Times New Roman" w:cs="Times New Roman"/>
          <w:bCs/>
          <w:sz w:val="24"/>
          <w:szCs w:val="24"/>
        </w:rPr>
        <w:t xml:space="preserve"> interpretations and the exploitation</w:t>
      </w:r>
      <w:r w:rsidRPr="0063481F">
        <w:rPr>
          <w:rFonts w:ascii="Times New Roman" w:eastAsia="Times New Roman" w:hAnsi="Times New Roman" w:cs="Times New Roman"/>
          <w:bCs/>
          <w:sz w:val="24"/>
          <w:szCs w:val="24"/>
        </w:rPr>
        <w:t xml:space="preserve"> of the results of the Cold War</w:t>
      </w:r>
      <w:r>
        <w:rPr>
          <w:rFonts w:ascii="Times New Roman" w:eastAsia="Times New Roman" w:hAnsi="Times New Roman" w:cs="Times New Roman"/>
          <w:bCs/>
          <w:sz w:val="24"/>
          <w:szCs w:val="24"/>
        </w:rPr>
        <w:t>.</w:t>
      </w:r>
    </w:p>
    <w:p w:rsidR="00772613" w:rsidRPr="00536178" w:rsidRDefault="005F3347" w:rsidP="00746274">
      <w:pPr>
        <w:spacing w:line="240" w:lineRule="auto"/>
        <w:jc w:val="both"/>
        <w:rPr>
          <w:rFonts w:ascii="Times New Roman" w:hAnsi="Times New Roman"/>
          <w:bCs/>
          <w:sz w:val="24"/>
          <w:szCs w:val="24"/>
        </w:rPr>
      </w:pPr>
      <w:r>
        <w:rPr>
          <w:rFonts w:ascii="Times New Roman" w:eastAsia="Times New Roman" w:hAnsi="Times New Roman" w:cs="Times New Roman"/>
          <w:bCs/>
          <w:sz w:val="24"/>
          <w:szCs w:val="24"/>
        </w:rPr>
        <w:t>I demonstrate that i</w:t>
      </w:r>
      <w:r w:rsidR="00772613">
        <w:rPr>
          <w:rFonts w:ascii="Times New Roman" w:eastAsia="Times New Roman" w:hAnsi="Times New Roman" w:cs="Times New Roman"/>
          <w:bCs/>
          <w:sz w:val="24"/>
          <w:szCs w:val="24"/>
        </w:rPr>
        <w:t>n</w:t>
      </w:r>
      <w:r w:rsidR="005A55CD">
        <w:rPr>
          <w:rFonts w:ascii="Times New Roman" w:eastAsia="Times New Roman" w:hAnsi="Times New Roman" w:cs="Times New Roman"/>
          <w:bCs/>
          <w:sz w:val="24"/>
          <w:szCs w:val="24"/>
        </w:rPr>
        <w:t xml:space="preserve"> </w:t>
      </w:r>
      <w:r w:rsidR="00772613">
        <w:rPr>
          <w:rFonts w:ascii="Times New Roman" w:eastAsia="Times New Roman" w:hAnsi="Times New Roman" w:cs="Times New Roman"/>
          <w:bCs/>
          <w:sz w:val="24"/>
          <w:szCs w:val="24"/>
        </w:rPr>
        <w:t>this</w:t>
      </w:r>
      <w:r w:rsidR="005A55CD">
        <w:rPr>
          <w:rFonts w:ascii="Times New Roman" w:eastAsia="Times New Roman" w:hAnsi="Times New Roman" w:cs="Times New Roman"/>
          <w:bCs/>
          <w:sz w:val="24"/>
          <w:szCs w:val="24"/>
        </w:rPr>
        <w:t xml:space="preserve"> </w:t>
      </w:r>
      <w:r w:rsidR="00772613">
        <w:rPr>
          <w:rFonts w:ascii="Times New Roman" w:eastAsia="Times New Roman" w:hAnsi="Times New Roman" w:cs="Times New Roman"/>
          <w:bCs/>
          <w:sz w:val="24"/>
          <w:szCs w:val="24"/>
        </w:rPr>
        <w:t>ideological</w:t>
      </w:r>
      <w:r w:rsidR="005A55CD">
        <w:rPr>
          <w:rFonts w:ascii="Times New Roman" w:eastAsia="Times New Roman" w:hAnsi="Times New Roman" w:cs="Times New Roman"/>
          <w:bCs/>
          <w:sz w:val="24"/>
          <w:szCs w:val="24"/>
        </w:rPr>
        <w:t xml:space="preserve"> </w:t>
      </w:r>
      <w:r w:rsidR="00772613">
        <w:rPr>
          <w:rFonts w:ascii="Times New Roman" w:eastAsia="Times New Roman" w:hAnsi="Times New Roman" w:cs="Times New Roman"/>
          <w:bCs/>
          <w:sz w:val="24"/>
          <w:szCs w:val="24"/>
        </w:rPr>
        <w:t>context</w:t>
      </w:r>
      <w:r w:rsidR="005A55CD">
        <w:rPr>
          <w:rFonts w:ascii="Times New Roman" w:eastAsia="Times New Roman" w:hAnsi="Times New Roman" w:cs="Times New Roman"/>
          <w:bCs/>
          <w:sz w:val="24"/>
          <w:szCs w:val="24"/>
        </w:rPr>
        <w:t xml:space="preserve"> </w:t>
      </w:r>
      <w:r w:rsidR="00041F43">
        <w:rPr>
          <w:rFonts w:ascii="Times New Roman" w:eastAsia="Times New Roman" w:hAnsi="Times New Roman" w:cs="Times New Roman"/>
          <w:bCs/>
          <w:sz w:val="24"/>
          <w:szCs w:val="24"/>
        </w:rPr>
        <w:t>globalization</w:t>
      </w:r>
      <w:r w:rsidR="005A55CD">
        <w:rPr>
          <w:rFonts w:ascii="Times New Roman" w:eastAsia="Times New Roman" w:hAnsi="Times New Roman" w:cs="Times New Roman"/>
          <w:bCs/>
          <w:sz w:val="24"/>
          <w:szCs w:val="24"/>
        </w:rPr>
        <w:t xml:space="preserve"> </w:t>
      </w:r>
      <w:r w:rsidR="005A55CD" w:rsidRPr="005A55CD">
        <w:rPr>
          <w:rFonts w:ascii="Times New Roman" w:eastAsia="Times New Roman" w:hAnsi="Times New Roman" w:cs="Times New Roman"/>
          <w:bCs/>
          <w:sz w:val="24"/>
          <w:szCs w:val="24"/>
        </w:rPr>
        <w:t>means</w:t>
      </w:r>
      <w:r w:rsidR="005A55CD">
        <w:rPr>
          <w:rFonts w:ascii="Times New Roman" w:eastAsia="Times New Roman" w:hAnsi="Times New Roman" w:cs="Times New Roman"/>
          <w:bCs/>
          <w:sz w:val="24"/>
          <w:szCs w:val="24"/>
        </w:rPr>
        <w:t xml:space="preserve"> not only</w:t>
      </w:r>
      <w:r w:rsidR="00772613" w:rsidRPr="008C28DC">
        <w:rPr>
          <w:rFonts w:ascii="Times New Roman" w:eastAsia="Times New Roman" w:hAnsi="Times New Roman" w:cs="Times New Roman"/>
          <w:bCs/>
          <w:sz w:val="24"/>
          <w:szCs w:val="24"/>
        </w:rPr>
        <w:t xml:space="preserve"> a mere widening of the boundaries of the interconnected world but</w:t>
      </w:r>
      <w:r w:rsidR="005A55CD" w:rsidRPr="005A55CD">
        <w:rPr>
          <w:rFonts w:ascii="Times New Roman" w:eastAsia="Times New Roman" w:hAnsi="Times New Roman" w:cs="Times New Roman"/>
          <w:bCs/>
          <w:sz w:val="24"/>
          <w:szCs w:val="24"/>
        </w:rPr>
        <w:t xml:space="preserve"> </w:t>
      </w:r>
      <w:r w:rsidR="005A55CD" w:rsidRPr="008C28DC">
        <w:rPr>
          <w:rFonts w:ascii="Times New Roman" w:eastAsia="Times New Roman" w:hAnsi="Times New Roman" w:cs="Times New Roman"/>
          <w:bCs/>
          <w:sz w:val="24"/>
          <w:szCs w:val="24"/>
        </w:rPr>
        <w:t>started</w:t>
      </w:r>
      <w:r w:rsidR="00772613" w:rsidRPr="008C28DC">
        <w:rPr>
          <w:rFonts w:ascii="Times New Roman" w:eastAsia="Times New Roman" w:hAnsi="Times New Roman" w:cs="Times New Roman"/>
          <w:bCs/>
          <w:sz w:val="24"/>
          <w:szCs w:val="24"/>
        </w:rPr>
        <w:t xml:space="preserve"> </w:t>
      </w:r>
      <w:r w:rsidR="005A55CD" w:rsidRPr="008C28DC">
        <w:rPr>
          <w:rFonts w:ascii="Times New Roman" w:eastAsia="Times New Roman" w:hAnsi="Times New Roman" w:cs="Times New Roman"/>
          <w:bCs/>
          <w:sz w:val="24"/>
          <w:szCs w:val="24"/>
        </w:rPr>
        <w:t xml:space="preserve">looking </w:t>
      </w:r>
      <w:r w:rsidR="00772613" w:rsidRPr="008C28DC">
        <w:rPr>
          <w:rFonts w:ascii="Times New Roman" w:eastAsia="Times New Roman" w:hAnsi="Times New Roman" w:cs="Times New Roman"/>
          <w:bCs/>
          <w:sz w:val="24"/>
          <w:szCs w:val="24"/>
        </w:rPr>
        <w:t xml:space="preserve">as </w:t>
      </w:r>
      <w:r w:rsidR="00D41D68">
        <w:rPr>
          <w:rFonts w:ascii="Times New Roman" w:eastAsia="Times New Roman" w:hAnsi="Times New Roman" w:cs="Times New Roman"/>
          <w:bCs/>
          <w:sz w:val="24"/>
          <w:szCs w:val="24"/>
        </w:rPr>
        <w:t xml:space="preserve">specific </w:t>
      </w:r>
      <w:r w:rsidR="006E2784" w:rsidRPr="001911B9">
        <w:rPr>
          <w:rFonts w:ascii="Times New Roman" w:eastAsia="Times New Roman" w:hAnsi="Times New Roman" w:cs="Times New Roman"/>
          <w:bCs/>
          <w:sz w:val="24"/>
          <w:szCs w:val="24"/>
        </w:rPr>
        <w:t>ideology</w:t>
      </w:r>
      <w:r w:rsidR="006E2784">
        <w:rPr>
          <w:rFonts w:ascii="Times New Roman" w:eastAsia="Times New Roman" w:hAnsi="Times New Roman" w:cs="Times New Roman"/>
          <w:bCs/>
          <w:sz w:val="24"/>
          <w:szCs w:val="24"/>
        </w:rPr>
        <w:t xml:space="preserve"> - </w:t>
      </w:r>
      <w:r w:rsidR="00772613" w:rsidRPr="008C28DC">
        <w:rPr>
          <w:rFonts w:ascii="Times New Roman" w:eastAsia="Times New Roman" w:hAnsi="Times New Roman" w:cs="Times New Roman"/>
          <w:bCs/>
          <w:sz w:val="24"/>
          <w:szCs w:val="24"/>
        </w:rPr>
        <w:t>a</w:t>
      </w:r>
      <w:r w:rsidR="00772613">
        <w:rPr>
          <w:rFonts w:ascii="Times New Roman" w:eastAsia="Times New Roman" w:hAnsi="Times New Roman" w:cs="Times New Roman"/>
          <w:bCs/>
          <w:sz w:val="24"/>
          <w:szCs w:val="24"/>
        </w:rPr>
        <w:t xml:space="preserve"> social and </w:t>
      </w:r>
      <w:r w:rsidR="00772613" w:rsidRPr="008C28DC">
        <w:rPr>
          <w:rFonts w:ascii="Times New Roman" w:eastAsia="Times New Roman" w:hAnsi="Times New Roman" w:cs="Times New Roman"/>
          <w:bCs/>
          <w:sz w:val="24"/>
          <w:szCs w:val="24"/>
        </w:rPr>
        <w:t>political project for the future</w:t>
      </w:r>
      <w:r w:rsidR="004256B6">
        <w:rPr>
          <w:rFonts w:ascii="Times New Roman" w:eastAsia="Times New Roman" w:hAnsi="Times New Roman" w:cs="Times New Roman"/>
          <w:bCs/>
          <w:sz w:val="24"/>
          <w:szCs w:val="24"/>
        </w:rPr>
        <w:t xml:space="preserve"> of the world of nation states</w:t>
      </w:r>
      <w:r w:rsidR="00772613" w:rsidRPr="008C28DC">
        <w:rPr>
          <w:rFonts w:ascii="Times New Roman" w:eastAsia="Times New Roman" w:hAnsi="Times New Roman" w:cs="Times New Roman"/>
          <w:bCs/>
          <w:sz w:val="24"/>
          <w:szCs w:val="24"/>
        </w:rPr>
        <w:t>, an effic</w:t>
      </w:r>
      <w:r w:rsidR="005E50B8">
        <w:rPr>
          <w:rFonts w:ascii="Times New Roman" w:eastAsia="Times New Roman" w:hAnsi="Times New Roman" w:cs="Times New Roman"/>
          <w:bCs/>
          <w:sz w:val="24"/>
          <w:szCs w:val="24"/>
        </w:rPr>
        <w:t>ient method of “ending” history by</w:t>
      </w:r>
      <w:r w:rsidR="00772613" w:rsidRPr="008C28DC">
        <w:rPr>
          <w:rFonts w:ascii="Times New Roman" w:eastAsia="Times New Roman" w:hAnsi="Times New Roman" w:cs="Times New Roman"/>
          <w:bCs/>
          <w:sz w:val="24"/>
          <w:szCs w:val="24"/>
        </w:rPr>
        <w:t xml:space="preserve"> bringing it to the state </w:t>
      </w:r>
      <w:r w:rsidR="00772613" w:rsidRPr="00536178">
        <w:rPr>
          <w:rFonts w:ascii="Times New Roman" w:eastAsia="Times New Roman" w:hAnsi="Times New Roman" w:cs="Times New Roman"/>
          <w:bCs/>
          <w:sz w:val="24"/>
          <w:szCs w:val="24"/>
        </w:rPr>
        <w:t xml:space="preserve">of everlasting global </w:t>
      </w:r>
      <w:r w:rsidR="007C3596" w:rsidRPr="00536178">
        <w:rPr>
          <w:rFonts w:ascii="Times New Roman" w:eastAsia="Times New Roman" w:hAnsi="Times New Roman" w:cs="Times New Roman"/>
          <w:bCs/>
          <w:sz w:val="24"/>
          <w:szCs w:val="24"/>
        </w:rPr>
        <w:t>equilibrium by the means of</w:t>
      </w:r>
      <w:r w:rsidR="00BD2320" w:rsidRPr="00536178">
        <w:rPr>
          <w:rFonts w:ascii="Times New Roman" w:eastAsia="Times New Roman" w:hAnsi="Times New Roman" w:cs="Times New Roman"/>
          <w:bCs/>
          <w:sz w:val="24"/>
          <w:szCs w:val="24"/>
        </w:rPr>
        <w:t xml:space="preserve"> global expansion of</w:t>
      </w:r>
      <w:r w:rsidR="007C3596" w:rsidRPr="00536178">
        <w:rPr>
          <w:rFonts w:ascii="Times New Roman" w:eastAsia="Times New Roman" w:hAnsi="Times New Roman" w:cs="Times New Roman"/>
          <w:bCs/>
          <w:sz w:val="24"/>
          <w:szCs w:val="24"/>
        </w:rPr>
        <w:t xml:space="preserve"> the </w:t>
      </w:r>
      <w:r w:rsidR="00772613" w:rsidRPr="00536178">
        <w:rPr>
          <w:rFonts w:ascii="Times New Roman" w:eastAsia="Times New Roman" w:hAnsi="Times New Roman" w:cs="Times New Roman"/>
          <w:bCs/>
          <w:sz w:val="24"/>
          <w:szCs w:val="24"/>
        </w:rPr>
        <w:t>system of self-proving liberal capitalism.</w:t>
      </w:r>
      <w:r>
        <w:rPr>
          <w:rFonts w:ascii="Times New Roman" w:eastAsia="Times New Roman" w:hAnsi="Times New Roman" w:cs="Times New Roman"/>
          <w:bCs/>
          <w:sz w:val="24"/>
          <w:szCs w:val="24"/>
        </w:rPr>
        <w:t xml:space="preserve"> During</w:t>
      </w:r>
      <w:r w:rsidR="00CC07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that</w:t>
      </w:r>
      <w:r w:rsidR="00CC07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period</w:t>
      </w:r>
      <w:r w:rsidRPr="0021474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w:t>
      </w:r>
      <w:r w:rsidRPr="008C28DC">
        <w:rPr>
          <w:rFonts w:ascii="Times New Roman" w:eastAsia="Times New Roman" w:hAnsi="Times New Roman" w:cs="Times New Roman"/>
          <w:bCs/>
          <w:sz w:val="24"/>
          <w:szCs w:val="24"/>
        </w:rPr>
        <w:t>lobalization</w:t>
      </w:r>
      <w:r w:rsidR="00CC07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became</w:t>
      </w:r>
      <w:r w:rsidR="00CC07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00CC07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catch</w:t>
      </w:r>
      <w:r w:rsidR="00CC07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phrase</w:t>
      </w:r>
      <w:r w:rsidR="004256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of political and media discourse as well as of sociological studies of the societies</w:t>
      </w:r>
      <w:r w:rsidR="004256B6">
        <w:rPr>
          <w:rFonts w:ascii="Times New Roman" w:eastAsia="Times New Roman" w:hAnsi="Times New Roman" w:cs="Times New Roman"/>
          <w:bCs/>
          <w:sz w:val="24"/>
          <w:szCs w:val="24"/>
        </w:rPr>
        <w:t xml:space="preserve"> of the modern nation states</w:t>
      </w:r>
      <w:r>
        <w:rPr>
          <w:rFonts w:ascii="Times New Roman" w:eastAsia="Times New Roman" w:hAnsi="Times New Roman" w:cs="Times New Roman"/>
          <w:bCs/>
          <w:sz w:val="24"/>
          <w:szCs w:val="24"/>
        </w:rPr>
        <w:t>.</w:t>
      </w:r>
    </w:p>
    <w:p w:rsidR="00F076DF" w:rsidRDefault="00772613" w:rsidP="00746274">
      <w:pPr>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C28DC">
        <w:rPr>
          <w:rFonts w:ascii="Times New Roman" w:eastAsia="Times New Roman" w:hAnsi="Times New Roman" w:cs="Times New Roman"/>
          <w:sz w:val="24"/>
          <w:szCs w:val="24"/>
        </w:rPr>
        <w:t>espite the suggestions that the new millennium was to be positioned beyond the boundaries and the logi</w:t>
      </w:r>
      <w:r>
        <w:rPr>
          <w:rFonts w:ascii="Times New Roman" w:eastAsia="Times New Roman" w:hAnsi="Times New Roman" w:cs="Times New Roman"/>
          <w:sz w:val="24"/>
          <w:szCs w:val="24"/>
        </w:rPr>
        <w:t>c of normal historical process</w:t>
      </w:r>
      <w:r w:rsidR="00F076DF">
        <w:rPr>
          <w:rFonts w:ascii="Times New Roman" w:eastAsia="Times New Roman" w:hAnsi="Times New Roman" w:cs="Times New Roman"/>
          <w:sz w:val="24"/>
          <w:szCs w:val="24"/>
        </w:rPr>
        <w:t xml:space="preserve"> (“the end of history”)</w:t>
      </w:r>
      <w:r>
        <w:rPr>
          <w:rFonts w:ascii="Times New Roman" w:eastAsia="Times New Roman" w:hAnsi="Times New Roman" w:cs="Times New Roman"/>
          <w:sz w:val="24"/>
          <w:szCs w:val="24"/>
        </w:rPr>
        <w:t xml:space="preserve">, </w:t>
      </w:r>
      <w:r w:rsidRPr="008C28DC">
        <w:rPr>
          <w:rFonts w:ascii="Times New Roman" w:eastAsia="Times New Roman" w:hAnsi="Times New Roman" w:cs="Times New Roman"/>
          <w:sz w:val="24"/>
          <w:szCs w:val="24"/>
        </w:rPr>
        <w:t>the actual development of global events from the very first year of a new millennium – 200</w:t>
      </w:r>
      <w:r w:rsidR="00F076DF">
        <w:rPr>
          <w:rFonts w:ascii="Times New Roman" w:eastAsia="Times New Roman" w:hAnsi="Times New Roman" w:cs="Times New Roman"/>
          <w:sz w:val="24"/>
          <w:szCs w:val="24"/>
        </w:rPr>
        <w:t>1- refuted hopeful expectations</w:t>
      </w:r>
      <w:r w:rsidRPr="008C28DC">
        <w:rPr>
          <w:rFonts w:ascii="Times New Roman" w:eastAsia="Times New Roman" w:hAnsi="Times New Roman" w:cs="Times New Roman"/>
          <w:sz w:val="24"/>
          <w:szCs w:val="24"/>
        </w:rPr>
        <w:t>, bringing to the scene serious setbacks of previous enthusiastic advancements on the national and international levels</w:t>
      </w:r>
      <w:r w:rsidR="00F076DF">
        <w:rPr>
          <w:rFonts w:ascii="Times New Roman" w:eastAsia="Times New Roman" w:hAnsi="Times New Roman" w:cs="Times New Roman"/>
          <w:sz w:val="24"/>
          <w:szCs w:val="24"/>
        </w:rPr>
        <w:t>.</w:t>
      </w:r>
    </w:p>
    <w:p w:rsidR="00772613" w:rsidRDefault="00772613" w:rsidP="00746274">
      <w:pPr>
        <w:autoSpaceDE w:val="0"/>
        <w:autoSpaceDN w:val="0"/>
        <w:adjustRightInd w:val="0"/>
        <w:spacing w:before="120" w:after="0" w:line="240" w:lineRule="auto"/>
        <w:jc w:val="both"/>
        <w:rPr>
          <w:rFonts w:ascii="Times New Roman" w:eastAsia="Times New Roman" w:hAnsi="Times New Roman" w:cs="Times New Roman"/>
          <w:sz w:val="24"/>
          <w:szCs w:val="24"/>
        </w:rPr>
      </w:pPr>
      <w:r w:rsidRPr="008C28DC">
        <w:rPr>
          <w:rFonts w:ascii="Times New Roman" w:eastAsia="Times New Roman" w:hAnsi="Times New Roman" w:cs="Times New Roman"/>
          <w:sz w:val="24"/>
          <w:szCs w:val="24"/>
        </w:rPr>
        <w:t>In social sciences, this period opened the door for the extensive questioning of the validity of the concept, the nature</w:t>
      </w:r>
      <w:r w:rsidR="00F076DF">
        <w:rPr>
          <w:rFonts w:ascii="Times New Roman" w:eastAsia="Times New Roman" w:hAnsi="Times New Roman" w:cs="Times New Roman"/>
          <w:sz w:val="24"/>
          <w:szCs w:val="24"/>
        </w:rPr>
        <w:t>,</w:t>
      </w:r>
      <w:r w:rsidRPr="008C28DC">
        <w:rPr>
          <w:rFonts w:ascii="Times New Roman" w:eastAsia="Times New Roman" w:hAnsi="Times New Roman" w:cs="Times New Roman"/>
          <w:sz w:val="24"/>
          <w:szCs w:val="24"/>
        </w:rPr>
        <w:t xml:space="preserve"> and the consequences of globalization, starting with the first, post-traumatic and excessive trope of “the era of globalization is over” and leading to the more detailed inquiries into the actual forms and reality of globalization, changing the subject of the trope to “globalization as we knew it” which meant globalization in its neoliberal version. </w:t>
      </w:r>
    </w:p>
    <w:p w:rsidR="003763BE" w:rsidRDefault="0096634F" w:rsidP="00746274">
      <w:pPr>
        <w:autoSpaceDE w:val="0"/>
        <w:autoSpaceDN w:val="0"/>
        <w:adjustRightInd w:val="0"/>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253CDA">
        <w:rPr>
          <w:rFonts w:ascii="Times New Roman" w:eastAsia="Times New Roman" w:hAnsi="Times New Roman" w:cs="Times New Roman"/>
          <w:sz w:val="24"/>
          <w:szCs w:val="24"/>
        </w:rPr>
        <w:t xml:space="preserve">focus on </w:t>
      </w:r>
      <w:r w:rsidR="00045503">
        <w:rPr>
          <w:rFonts w:ascii="Times New Roman" w:eastAsia="Times New Roman" w:hAnsi="Times New Roman" w:cs="Times New Roman"/>
          <w:sz w:val="24"/>
          <w:szCs w:val="24"/>
        </w:rPr>
        <w:t xml:space="preserve">the </w:t>
      </w:r>
      <w:r w:rsidR="00045503" w:rsidRPr="008C28DC">
        <w:rPr>
          <w:rFonts w:ascii="Times New Roman" w:eastAsia="Times New Roman" w:hAnsi="Times New Roman" w:cs="Times New Roman"/>
          <w:sz w:val="24"/>
          <w:szCs w:val="24"/>
        </w:rPr>
        <w:t>political and heuristic erosion of the concept of globalization</w:t>
      </w:r>
      <w:r w:rsidR="00253CDA">
        <w:rPr>
          <w:rFonts w:ascii="Times New Roman" w:eastAsia="Times New Roman" w:hAnsi="Times New Roman" w:cs="Times New Roman"/>
          <w:sz w:val="24"/>
          <w:szCs w:val="24"/>
        </w:rPr>
        <w:t xml:space="preserve"> and demonstrate it </w:t>
      </w:r>
      <w:r w:rsidR="00045503">
        <w:rPr>
          <w:rFonts w:ascii="Times New Roman" w:eastAsia="Times New Roman" w:hAnsi="Times New Roman" w:cs="Times New Roman"/>
          <w:sz w:val="24"/>
          <w:szCs w:val="24"/>
        </w:rPr>
        <w:t>through the analyses of the e</w:t>
      </w:r>
      <w:r w:rsidR="00253CDA">
        <w:rPr>
          <w:rFonts w:ascii="Times New Roman" w:eastAsia="Times New Roman" w:hAnsi="Times New Roman" w:cs="Times New Roman"/>
          <w:sz w:val="24"/>
          <w:szCs w:val="24"/>
        </w:rPr>
        <w:t>merging</w:t>
      </w:r>
      <w:r w:rsidR="00045503" w:rsidRPr="008C28DC">
        <w:rPr>
          <w:rFonts w:ascii="Times New Roman" w:eastAsia="Times New Roman" w:hAnsi="Times New Roman" w:cs="Times New Roman"/>
          <w:sz w:val="24"/>
          <w:szCs w:val="24"/>
        </w:rPr>
        <w:t xml:space="preserve"> competing conceptions – such as the “new imperialism/em</w:t>
      </w:r>
      <w:r w:rsidR="00364771">
        <w:rPr>
          <w:rFonts w:ascii="Times New Roman" w:eastAsia="Times New Roman" w:hAnsi="Times New Roman" w:cs="Times New Roman"/>
          <w:sz w:val="24"/>
          <w:szCs w:val="24"/>
        </w:rPr>
        <w:t>pire” and “global capitalism”</w:t>
      </w:r>
      <w:r w:rsidR="004222FF">
        <w:rPr>
          <w:rFonts w:ascii="Times New Roman" w:eastAsia="Times New Roman" w:hAnsi="Times New Roman" w:cs="Times New Roman"/>
          <w:sz w:val="24"/>
          <w:szCs w:val="24"/>
        </w:rPr>
        <w:t>.</w:t>
      </w:r>
    </w:p>
    <w:p w:rsidR="009533CF" w:rsidRDefault="004222FF" w:rsidP="00746274">
      <w:pPr>
        <w:autoSpaceDE w:val="0"/>
        <w:autoSpaceDN w:val="0"/>
        <w:adjustRightInd w:val="0"/>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proceed to the study of the emergence and the content of the post-globalization concept, showing that </w:t>
      </w:r>
      <w:r w:rsidR="00AE3CC5">
        <w:rPr>
          <w:rFonts w:ascii="Times New Roman" w:eastAsia="Times New Roman" w:hAnsi="Times New Roman" w:cs="Times New Roman"/>
          <w:sz w:val="24"/>
          <w:szCs w:val="24"/>
        </w:rPr>
        <w:t>a</w:t>
      </w:r>
      <w:r w:rsidR="00772613" w:rsidRPr="008C28DC">
        <w:rPr>
          <w:rFonts w:ascii="Times New Roman" w:eastAsia="Times New Roman" w:hAnsi="Times New Roman" w:cs="Times New Roman"/>
          <w:sz w:val="24"/>
          <w:szCs w:val="24"/>
        </w:rPr>
        <w:t>s a result of</w:t>
      </w:r>
      <w:r w:rsidR="00772613">
        <w:rPr>
          <w:rFonts w:ascii="Times New Roman" w:eastAsia="Times New Roman" w:hAnsi="Times New Roman" w:cs="Times New Roman"/>
          <w:sz w:val="24"/>
          <w:szCs w:val="24"/>
        </w:rPr>
        <w:t xml:space="preserve"> socio-political, international</w:t>
      </w:r>
      <w:r w:rsidR="000E7ED6">
        <w:rPr>
          <w:rFonts w:ascii="Times New Roman" w:eastAsia="Times New Roman" w:hAnsi="Times New Roman" w:cs="Times New Roman"/>
          <w:sz w:val="24"/>
          <w:szCs w:val="24"/>
        </w:rPr>
        <w:t>,</w:t>
      </w:r>
      <w:r w:rsidR="00772613" w:rsidRPr="008C28DC">
        <w:rPr>
          <w:rFonts w:ascii="Times New Roman" w:eastAsia="Times New Roman" w:hAnsi="Times New Roman" w:cs="Times New Roman"/>
          <w:sz w:val="24"/>
          <w:szCs w:val="24"/>
        </w:rPr>
        <w:t xml:space="preserve"> and theoretical developments of the last three decades</w:t>
      </w:r>
      <w:r w:rsidR="009533CF">
        <w:rPr>
          <w:rFonts w:ascii="Times New Roman" w:eastAsia="Times New Roman" w:hAnsi="Times New Roman" w:cs="Times New Roman"/>
          <w:sz w:val="24"/>
          <w:szCs w:val="24"/>
        </w:rPr>
        <w:t xml:space="preserve">. </w:t>
      </w:r>
    </w:p>
    <w:p w:rsidR="00772613" w:rsidRPr="00CF470B" w:rsidRDefault="009533CF" w:rsidP="009533CF">
      <w:pPr>
        <w:autoSpaceDE w:val="0"/>
        <w:autoSpaceDN w:val="0"/>
        <w:adjustRightInd w:val="0"/>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72613" w:rsidRPr="008C28DC">
        <w:rPr>
          <w:rFonts w:ascii="Times New Roman" w:eastAsia="Times New Roman" w:hAnsi="Times New Roman" w:cs="Times New Roman"/>
          <w:sz w:val="24"/>
          <w:szCs w:val="24"/>
        </w:rPr>
        <w:t>t the end of the first decade of the new millennium, the total of questioning, criticizing, and being frustrated with the results of the ongoing globalization amounted to the level of which we can speak as a start of the paradigm shift in both globalization studies and administrating</w:t>
      </w:r>
      <w:r w:rsidR="00772613" w:rsidRPr="008C28DC">
        <w:rPr>
          <w:rFonts w:ascii="Times New Roman" w:hAnsi="Times New Roman"/>
          <w:sz w:val="24"/>
          <w:szCs w:val="24"/>
        </w:rPr>
        <w:t>.</w:t>
      </w:r>
      <w:r>
        <w:rPr>
          <w:rFonts w:ascii="Times New Roman" w:eastAsia="Times New Roman" w:hAnsi="Times New Roman" w:cs="Times New Roman"/>
          <w:sz w:val="24"/>
          <w:szCs w:val="24"/>
        </w:rPr>
        <w:t xml:space="preserve"> </w:t>
      </w:r>
      <w:r w:rsidR="00742036" w:rsidRPr="009533CF">
        <w:rPr>
          <w:rFonts w:ascii="Times New Roman" w:eastAsia="Times New Roman" w:hAnsi="Times New Roman" w:cs="Times New Roman"/>
          <w:sz w:val="24"/>
          <w:szCs w:val="24"/>
        </w:rPr>
        <w:t xml:space="preserve">In this </w:t>
      </w:r>
      <w:r w:rsidR="00433AD2" w:rsidRPr="009533CF">
        <w:rPr>
          <w:rFonts w:ascii="Times New Roman" w:eastAsia="Times New Roman" w:hAnsi="Times New Roman" w:cs="Times New Roman"/>
          <w:sz w:val="24"/>
          <w:szCs w:val="24"/>
        </w:rPr>
        <w:t>situation, t</w:t>
      </w:r>
      <w:r w:rsidR="00772613" w:rsidRPr="009533CF">
        <w:rPr>
          <w:rFonts w:ascii="Times New Roman" w:eastAsia="Times New Roman" w:hAnsi="Times New Roman" w:cs="Times New Roman"/>
          <w:sz w:val="24"/>
          <w:szCs w:val="24"/>
        </w:rPr>
        <w:t>he</w:t>
      </w:r>
      <w:r w:rsidR="00433AD2" w:rsidRPr="009533CF">
        <w:rPr>
          <w:rFonts w:ascii="Times New Roman" w:eastAsia="Times New Roman" w:hAnsi="Times New Roman" w:cs="Times New Roman"/>
          <w:sz w:val="24"/>
          <w:szCs w:val="24"/>
        </w:rPr>
        <w:t xml:space="preserve"> concept of post-globalization </w:t>
      </w:r>
      <w:r w:rsidR="00536178" w:rsidRPr="009533CF">
        <w:rPr>
          <w:rFonts w:ascii="Times New Roman" w:eastAsia="Times New Roman" w:hAnsi="Times New Roman" w:cs="Times New Roman"/>
          <w:sz w:val="24"/>
          <w:szCs w:val="24"/>
        </w:rPr>
        <w:t>emerged</w:t>
      </w:r>
      <w:r w:rsidR="00772613" w:rsidRPr="009533CF">
        <w:rPr>
          <w:rFonts w:ascii="Times New Roman" w:eastAsia="Times New Roman" w:hAnsi="Times New Roman" w:cs="Times New Roman"/>
          <w:sz w:val="24"/>
          <w:szCs w:val="24"/>
        </w:rPr>
        <w:t xml:space="preserve"> and was developed in parallel to and in the course of the critique and the revision of the globalization theory in use. Its basic idea and the message were aimed at signaling that the world, and the process of globalization itself, has entered the period where the basic structures, dynamics, intentionality, and ethos of social life– nationally and transnationally – became principally different from the previous form from which they originated and thus could not anymore be described and signified with previous conceptual means.</w:t>
      </w:r>
    </w:p>
    <w:p w:rsidR="00772613" w:rsidRPr="008C28DC" w:rsidRDefault="00772613" w:rsidP="00746274">
      <w:pPr>
        <w:autoSpaceDE w:val="0"/>
        <w:autoSpaceDN w:val="0"/>
        <w:adjustRightInd w:val="0"/>
        <w:spacing w:before="120" w:after="0" w:line="240" w:lineRule="auto"/>
        <w:jc w:val="both"/>
        <w:rPr>
          <w:rFonts w:ascii="Times New Roman" w:eastAsia="Times New Roman" w:hAnsi="Times New Roman" w:cs="Times New Roman"/>
          <w:sz w:val="24"/>
          <w:szCs w:val="24"/>
        </w:rPr>
      </w:pPr>
      <w:r w:rsidRPr="008C28DC">
        <w:rPr>
          <w:rFonts w:ascii="Times New Roman" w:eastAsia="Times New Roman" w:hAnsi="Times New Roman" w:cs="Times New Roman"/>
          <w:sz w:val="24"/>
          <w:szCs w:val="24"/>
        </w:rPr>
        <w:t xml:space="preserve">The complexity of the background of the post-globalization concept determined the variety of its inherent connotations ranging from the new cheerful prophecy of the arrival of a new brave multipolar world, to </w:t>
      </w:r>
      <w:r>
        <w:rPr>
          <w:rFonts w:ascii="Times New Roman" w:eastAsia="Times New Roman" w:hAnsi="Times New Roman" w:cs="Times New Roman"/>
          <w:sz w:val="24"/>
          <w:szCs w:val="24"/>
        </w:rPr>
        <w:t>the mere objectivist registration</w:t>
      </w:r>
      <w:r w:rsidRPr="008C28DC">
        <w:rPr>
          <w:rFonts w:ascii="Times New Roman" w:eastAsia="Times New Roman" w:hAnsi="Times New Roman" w:cs="Times New Roman"/>
          <w:sz w:val="24"/>
          <w:szCs w:val="24"/>
        </w:rPr>
        <w:t xml:space="preserve"> of the fact that, to the better or worse, globalization did/does really happen to some observable degree, and to</w:t>
      </w:r>
      <w:r w:rsidR="00FB0B74">
        <w:rPr>
          <w:rFonts w:ascii="Times New Roman" w:eastAsia="Times New Roman" w:hAnsi="Times New Roman" w:cs="Times New Roman"/>
          <w:sz w:val="24"/>
          <w:szCs w:val="24"/>
        </w:rPr>
        <w:t xml:space="preserve"> </w:t>
      </w:r>
      <w:r w:rsidR="00B339E7" w:rsidRPr="00B5257D">
        <w:rPr>
          <w:rFonts w:ascii="Times New Roman" w:hAnsi="Times New Roman"/>
          <w:sz w:val="24"/>
          <w:szCs w:val="24"/>
        </w:rPr>
        <w:t>the ill-considered</w:t>
      </w:r>
      <w:r w:rsidRPr="008C28DC">
        <w:rPr>
          <w:rFonts w:ascii="Times New Roman" w:eastAsia="Times New Roman" w:hAnsi="Times New Roman" w:cs="Times New Roman"/>
          <w:sz w:val="24"/>
          <w:szCs w:val="24"/>
        </w:rPr>
        <w:t xml:space="preserve"> assumption that it was already “over”. </w:t>
      </w:r>
    </w:p>
    <w:p w:rsidR="00772613" w:rsidRDefault="00772613" w:rsidP="00746274">
      <w:pPr>
        <w:autoSpaceDE w:val="0"/>
        <w:autoSpaceDN w:val="0"/>
        <w:adjustRightInd w:val="0"/>
        <w:spacing w:before="120" w:after="0" w:line="240" w:lineRule="auto"/>
        <w:jc w:val="both"/>
        <w:rPr>
          <w:rFonts w:ascii="Times New Roman" w:eastAsia="Times New Roman" w:hAnsi="Times New Roman" w:cs="Times New Roman"/>
          <w:sz w:val="24"/>
          <w:szCs w:val="24"/>
        </w:rPr>
      </w:pPr>
      <w:r w:rsidRPr="008C28DC">
        <w:rPr>
          <w:rFonts w:ascii="Times New Roman" w:eastAsia="Times New Roman" w:hAnsi="Times New Roman" w:cs="Times New Roman"/>
          <w:sz w:val="24"/>
          <w:szCs w:val="24"/>
        </w:rPr>
        <w:t>Both the idea of multipolarity and the notion of post-globalization were accepted by the mainstream literature on globalization. Welcoming attitude was expressed in multipl</w:t>
      </w:r>
      <w:r w:rsidR="00A937DF">
        <w:rPr>
          <w:rFonts w:ascii="Times New Roman" w:eastAsia="Times New Roman" w:hAnsi="Times New Roman" w:cs="Times New Roman"/>
          <w:sz w:val="24"/>
          <w:szCs w:val="24"/>
        </w:rPr>
        <w:t>e publications announcing that “th</w:t>
      </w:r>
      <w:r w:rsidRPr="008C28DC">
        <w:rPr>
          <w:rFonts w:ascii="Times New Roman" w:eastAsia="Times New Roman" w:hAnsi="Times New Roman" w:cs="Times New Roman"/>
          <w:sz w:val="24"/>
          <w:szCs w:val="24"/>
        </w:rPr>
        <w:t>e post-globalization era has arrived</w:t>
      </w:r>
      <w:r w:rsidR="00A937D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41921" w:rsidRDefault="00F03F1F" w:rsidP="00746274">
      <w:pPr>
        <w:autoSpaceDE w:val="0"/>
        <w:autoSpaceDN w:val="0"/>
        <w:adjustRightInd w:val="0"/>
        <w:spacing w:before="120" w:after="0" w:line="240" w:lineRule="auto"/>
        <w:jc w:val="both"/>
        <w:rPr>
          <w:rFonts w:ascii="Times New Roman" w:eastAsia="Calibri" w:hAnsi="Times New Roman" w:cs="Times New Roman"/>
          <w:sz w:val="24"/>
          <w:szCs w:val="24"/>
        </w:rPr>
      </w:pPr>
      <w:r w:rsidRPr="009D176D">
        <w:rPr>
          <w:rFonts w:ascii="Times New Roman" w:eastAsia="Calibri" w:hAnsi="Times New Roman" w:cs="Times New Roman"/>
          <w:sz w:val="24"/>
          <w:szCs w:val="24"/>
        </w:rPr>
        <w:t xml:space="preserve">More cautious attitude we find in the reaction of the international institutions, practically involved in managing globalization. </w:t>
      </w:r>
      <w:r w:rsidR="00A01ECE" w:rsidRPr="009D176D">
        <w:rPr>
          <w:rFonts w:ascii="Times New Roman" w:eastAsia="Calibri" w:hAnsi="Times New Roman" w:cs="Times New Roman"/>
          <w:sz w:val="24"/>
          <w:szCs w:val="24"/>
        </w:rPr>
        <w:t xml:space="preserve">Here, </w:t>
      </w:r>
      <w:r w:rsidRPr="009D176D">
        <w:rPr>
          <w:rFonts w:ascii="Times New Roman" w:eastAsia="Calibri" w:hAnsi="Times New Roman" w:cs="Times New Roman"/>
          <w:sz w:val="24"/>
          <w:szCs w:val="24"/>
        </w:rPr>
        <w:t>post-globalization is interpreted as the move away from the discredited neoliberal paradigm towards the market regulation through democratization of global governance</w:t>
      </w:r>
      <w:r w:rsidR="00A01ECE" w:rsidRPr="009D176D">
        <w:rPr>
          <w:rFonts w:ascii="Times New Roman" w:eastAsia="Calibri" w:hAnsi="Times New Roman" w:cs="Times New Roman"/>
          <w:sz w:val="24"/>
          <w:szCs w:val="24"/>
        </w:rPr>
        <w:t>.</w:t>
      </w:r>
      <w:r w:rsidR="009C0897" w:rsidRPr="009D176D">
        <w:rPr>
          <w:rFonts w:ascii="Times New Roman" w:eastAsia="Calibri" w:hAnsi="Times New Roman" w:cs="Times New Roman"/>
          <w:sz w:val="24"/>
          <w:szCs w:val="24"/>
        </w:rPr>
        <w:t>[1</w:t>
      </w:r>
      <w:r w:rsidRPr="009D176D">
        <w:rPr>
          <w:rFonts w:ascii="Times New Roman" w:eastAsia="Calibri" w:hAnsi="Times New Roman" w:cs="Times New Roman"/>
          <w:sz w:val="24"/>
          <w:szCs w:val="24"/>
        </w:rPr>
        <w:t>]</w:t>
      </w:r>
    </w:p>
    <w:p w:rsidR="006843B3" w:rsidRPr="00941921" w:rsidRDefault="006843B3" w:rsidP="006843B3">
      <w:pPr>
        <w:autoSpaceDE w:val="0"/>
        <w:autoSpaceDN w:val="0"/>
        <w:adjustRightInd w:val="0"/>
        <w:spacing w:before="120" w:after="0" w:line="240" w:lineRule="auto"/>
        <w:jc w:val="both"/>
        <w:rPr>
          <w:rFonts w:ascii="Times New Roman" w:eastAsia="Calibri" w:hAnsi="Times New Roman" w:cs="Times New Roman"/>
          <w:sz w:val="24"/>
          <w:szCs w:val="24"/>
        </w:rPr>
      </w:pPr>
      <w:r w:rsidRPr="00EE26D4">
        <w:rPr>
          <w:rFonts w:ascii="Times New Roman" w:hAnsi="Times New Roman"/>
          <w:sz w:val="24"/>
          <w:szCs w:val="24"/>
        </w:rPr>
        <w:t>The</w:t>
      </w:r>
      <w:r>
        <w:rPr>
          <w:rFonts w:ascii="Times New Roman" w:hAnsi="Times New Roman"/>
          <w:sz w:val="24"/>
          <w:szCs w:val="24"/>
        </w:rPr>
        <w:t xml:space="preserve"> </w:t>
      </w:r>
      <w:r w:rsidRPr="00EE26D4">
        <w:rPr>
          <w:rFonts w:ascii="Times New Roman" w:hAnsi="Times New Roman"/>
          <w:sz w:val="24"/>
          <w:szCs w:val="24"/>
        </w:rPr>
        <w:t>concept of post-globalization radicalizes the critique of globalization by the act of heuristic disruption. Delimiting globalization temporally and spatially by drawing the line separating the actual from the “post-” and thus demarcating the contours of globalization as it happened, the concept of post-globalization actualizes understanding of the “fault lines” of neoliberal model, makes them more “visible”.   The second step/action in the logic of the “post-” approach consists in invalidating those characteristics of the previous stage –</w:t>
      </w:r>
      <w:r>
        <w:rPr>
          <w:rFonts w:ascii="Times New Roman" w:hAnsi="Times New Roman"/>
          <w:sz w:val="24"/>
          <w:szCs w:val="24"/>
        </w:rPr>
        <w:t xml:space="preserve"> such as </w:t>
      </w:r>
      <w:r w:rsidRPr="00EE26D4">
        <w:rPr>
          <w:rFonts w:ascii="Times New Roman" w:hAnsi="Times New Roman"/>
          <w:sz w:val="24"/>
          <w:szCs w:val="24"/>
        </w:rPr>
        <w:t>unipolari</w:t>
      </w:r>
      <w:r>
        <w:rPr>
          <w:rFonts w:ascii="Times New Roman" w:hAnsi="Times New Roman"/>
          <w:sz w:val="24"/>
          <w:szCs w:val="24"/>
        </w:rPr>
        <w:t>ty, market fundamentalism, etc.</w:t>
      </w:r>
      <w:r w:rsidRPr="00EE26D4">
        <w:rPr>
          <w:rFonts w:ascii="Times New Roman" w:hAnsi="Times New Roman"/>
          <w:sz w:val="24"/>
          <w:szCs w:val="24"/>
        </w:rPr>
        <w:t xml:space="preserve"> in the case of neoliberal globalization – which, from the point of view of the new ethos, look like </w:t>
      </w:r>
      <w:r>
        <w:rPr>
          <w:rFonts w:ascii="Times New Roman" w:hAnsi="Times New Roman"/>
          <w:sz w:val="24"/>
          <w:szCs w:val="24"/>
        </w:rPr>
        <w:t>the nexuses of dy</w:t>
      </w:r>
      <w:r w:rsidRPr="00EE26D4">
        <w:rPr>
          <w:rFonts w:ascii="Times New Roman" w:hAnsi="Times New Roman"/>
          <w:sz w:val="24"/>
          <w:szCs w:val="24"/>
        </w:rPr>
        <w:t xml:space="preserve">sfunctionality.  At this point the new post-globalization approach </w:t>
      </w:r>
      <w:r>
        <w:rPr>
          <w:rFonts w:ascii="Times New Roman" w:hAnsi="Times New Roman"/>
          <w:sz w:val="24"/>
          <w:szCs w:val="24"/>
        </w:rPr>
        <w:t xml:space="preserve">can be considered as a step toward </w:t>
      </w:r>
      <w:r w:rsidRPr="00EE26D4">
        <w:rPr>
          <w:rFonts w:ascii="Times New Roman" w:hAnsi="Times New Roman"/>
          <w:sz w:val="24"/>
          <w:szCs w:val="24"/>
        </w:rPr>
        <w:t xml:space="preserve">a new </w:t>
      </w:r>
      <w:r>
        <w:rPr>
          <w:rFonts w:ascii="Times New Roman" w:hAnsi="Times New Roman"/>
          <w:sz w:val="24"/>
          <w:szCs w:val="24"/>
        </w:rPr>
        <w:t xml:space="preserve">paradigm of modeling the </w:t>
      </w:r>
      <w:r w:rsidRPr="00EE26D4">
        <w:rPr>
          <w:rFonts w:ascii="Times New Roman" w:hAnsi="Times New Roman"/>
          <w:sz w:val="24"/>
          <w:szCs w:val="24"/>
        </w:rPr>
        <w:t>future</w:t>
      </w:r>
      <w:r>
        <w:rPr>
          <w:rFonts w:ascii="Times New Roman" w:hAnsi="Times New Roman"/>
          <w:sz w:val="24"/>
          <w:szCs w:val="24"/>
        </w:rPr>
        <w:t xml:space="preserve"> national and</w:t>
      </w:r>
      <w:r w:rsidRPr="00EE26D4">
        <w:rPr>
          <w:rFonts w:ascii="Times New Roman" w:hAnsi="Times New Roman"/>
          <w:sz w:val="24"/>
          <w:szCs w:val="24"/>
        </w:rPr>
        <w:t xml:space="preserve"> </w:t>
      </w:r>
      <w:r w:rsidRPr="006843B3">
        <w:rPr>
          <w:rFonts w:ascii="Times New Roman" w:hAnsi="Times New Roman"/>
          <w:sz w:val="24"/>
          <w:szCs w:val="24"/>
        </w:rPr>
        <w:t>global development,</w:t>
      </w:r>
      <w:r w:rsidRPr="00EE26D4">
        <w:rPr>
          <w:rFonts w:ascii="Times New Roman" w:hAnsi="Times New Roman"/>
          <w:sz w:val="24"/>
          <w:szCs w:val="24"/>
        </w:rPr>
        <w:t xml:space="preserve"> </w:t>
      </w:r>
      <w:r>
        <w:rPr>
          <w:rFonts w:ascii="Times New Roman" w:hAnsi="Times New Roman"/>
          <w:sz w:val="24"/>
          <w:szCs w:val="24"/>
        </w:rPr>
        <w:t>free from the old ideological grip and based upon realistic evaluation of the current state of global affairs.</w:t>
      </w:r>
    </w:p>
    <w:p w:rsidR="00FB0B74" w:rsidRDefault="003827DC" w:rsidP="00746274">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My research results in determining the heuristic and constructive value/</w:t>
      </w:r>
      <w:r w:rsidR="00DD63D7">
        <w:rPr>
          <w:rFonts w:ascii="Times New Roman" w:hAnsi="Times New Roman"/>
          <w:sz w:val="24"/>
          <w:szCs w:val="24"/>
        </w:rPr>
        <w:t>potential</w:t>
      </w:r>
      <w:r>
        <w:rPr>
          <w:rFonts w:ascii="Times New Roman" w:hAnsi="Times New Roman"/>
          <w:sz w:val="24"/>
          <w:szCs w:val="24"/>
        </w:rPr>
        <w:t xml:space="preserve"> of the post-globalization </w:t>
      </w:r>
      <w:r w:rsidR="00060832">
        <w:rPr>
          <w:rFonts w:ascii="Times New Roman" w:hAnsi="Times New Roman"/>
          <w:sz w:val="24"/>
          <w:szCs w:val="24"/>
        </w:rPr>
        <w:t>concept</w:t>
      </w:r>
      <w:r>
        <w:rPr>
          <w:rFonts w:ascii="Times New Roman" w:hAnsi="Times New Roman"/>
          <w:sz w:val="24"/>
          <w:szCs w:val="24"/>
        </w:rPr>
        <w:t xml:space="preserve"> for configuring</w:t>
      </w:r>
      <w:r w:rsidR="007A606D">
        <w:rPr>
          <w:rFonts w:ascii="Times New Roman" w:hAnsi="Times New Roman"/>
          <w:sz w:val="24"/>
          <w:szCs w:val="24"/>
        </w:rPr>
        <w:t xml:space="preserve"> the </w:t>
      </w:r>
      <w:r w:rsidR="00DD63D7">
        <w:rPr>
          <w:rFonts w:ascii="Times New Roman" w:hAnsi="Times New Roman"/>
          <w:sz w:val="24"/>
          <w:szCs w:val="24"/>
        </w:rPr>
        <w:t xml:space="preserve">foundations of </w:t>
      </w:r>
      <w:r w:rsidR="00340424">
        <w:rPr>
          <w:rFonts w:ascii="Times New Roman" w:hAnsi="Times New Roman"/>
          <w:sz w:val="24"/>
          <w:szCs w:val="24"/>
        </w:rPr>
        <w:t>the</w:t>
      </w:r>
      <w:r w:rsidR="00AF207F">
        <w:rPr>
          <w:rFonts w:ascii="Times New Roman" w:hAnsi="Times New Roman"/>
          <w:sz w:val="24"/>
          <w:szCs w:val="24"/>
        </w:rPr>
        <w:t xml:space="preserve"> modeling</w:t>
      </w:r>
      <w:r w:rsidR="00340424">
        <w:rPr>
          <w:rFonts w:ascii="Times New Roman" w:hAnsi="Times New Roman"/>
          <w:sz w:val="24"/>
          <w:szCs w:val="24"/>
        </w:rPr>
        <w:t xml:space="preserve"> present-day</w:t>
      </w:r>
      <w:r w:rsidR="00AF207F">
        <w:rPr>
          <w:rFonts w:ascii="Times New Roman" w:hAnsi="Times New Roman"/>
          <w:sz w:val="24"/>
          <w:szCs w:val="24"/>
        </w:rPr>
        <w:t xml:space="preserve"> concept of nation state, </w:t>
      </w:r>
      <w:r w:rsidR="00B711F3">
        <w:rPr>
          <w:rFonts w:ascii="Times New Roman" w:hAnsi="Times New Roman"/>
          <w:sz w:val="24"/>
          <w:szCs w:val="24"/>
        </w:rPr>
        <w:t xml:space="preserve">global </w:t>
      </w:r>
      <w:r w:rsidR="007A606D">
        <w:rPr>
          <w:rFonts w:ascii="Times New Roman" w:hAnsi="Times New Roman"/>
          <w:sz w:val="24"/>
          <w:szCs w:val="24"/>
        </w:rPr>
        <w:t xml:space="preserve">policies of international institutions, national administrations, and the principles of their coordination. From this the recommendations can be drawn </w:t>
      </w:r>
      <w:r w:rsidR="006D5FE4">
        <w:rPr>
          <w:rFonts w:ascii="Times New Roman" w:hAnsi="Times New Roman"/>
          <w:sz w:val="24"/>
          <w:szCs w:val="24"/>
        </w:rPr>
        <w:t>for more accurate interpretation of the existing projects</w:t>
      </w:r>
      <w:r w:rsidR="009C0897">
        <w:rPr>
          <w:rFonts w:ascii="Times New Roman" w:hAnsi="Times New Roman"/>
          <w:sz w:val="24"/>
          <w:szCs w:val="24"/>
        </w:rPr>
        <w:t xml:space="preserve"> [2</w:t>
      </w:r>
      <w:r w:rsidR="006D5FE4">
        <w:rPr>
          <w:rFonts w:ascii="Times New Roman" w:hAnsi="Times New Roman"/>
          <w:sz w:val="24"/>
          <w:szCs w:val="24"/>
        </w:rPr>
        <w:t xml:space="preserve">] as well as </w:t>
      </w:r>
      <w:r w:rsidR="00D5545A">
        <w:rPr>
          <w:rFonts w:ascii="Times New Roman" w:hAnsi="Times New Roman"/>
          <w:sz w:val="24"/>
          <w:szCs w:val="24"/>
        </w:rPr>
        <w:t xml:space="preserve">for developing </w:t>
      </w:r>
      <w:r w:rsidR="005F6778">
        <w:rPr>
          <w:rFonts w:ascii="Times New Roman" w:hAnsi="Times New Roman"/>
          <w:sz w:val="24"/>
          <w:szCs w:val="24"/>
        </w:rPr>
        <w:t xml:space="preserve">the </w:t>
      </w:r>
      <w:r w:rsidR="000E7ED6">
        <w:rPr>
          <w:rFonts w:ascii="Times New Roman" w:hAnsi="Times New Roman"/>
          <w:sz w:val="24"/>
          <w:szCs w:val="24"/>
        </w:rPr>
        <w:t xml:space="preserve">new </w:t>
      </w:r>
      <w:r w:rsidR="005F6778">
        <w:rPr>
          <w:rFonts w:ascii="Times New Roman" w:hAnsi="Times New Roman"/>
          <w:sz w:val="24"/>
          <w:szCs w:val="24"/>
        </w:rPr>
        <w:t xml:space="preserve">ones </w:t>
      </w:r>
      <w:r w:rsidR="006D5FE4">
        <w:rPr>
          <w:rFonts w:ascii="Times New Roman" w:hAnsi="Times New Roman"/>
          <w:sz w:val="24"/>
          <w:szCs w:val="24"/>
        </w:rPr>
        <w:t>current</w:t>
      </w:r>
      <w:r w:rsidR="005F6778">
        <w:rPr>
          <w:rFonts w:ascii="Times New Roman" w:hAnsi="Times New Roman"/>
          <w:sz w:val="24"/>
          <w:szCs w:val="24"/>
        </w:rPr>
        <w:t>ly in</w:t>
      </w:r>
      <w:r w:rsidR="006D5FE4">
        <w:rPr>
          <w:rFonts w:ascii="Times New Roman" w:hAnsi="Times New Roman"/>
          <w:sz w:val="24"/>
          <w:szCs w:val="24"/>
        </w:rPr>
        <w:t xml:space="preserve"> need.</w:t>
      </w:r>
    </w:p>
    <w:p w:rsidR="00772613" w:rsidRDefault="00772613" w:rsidP="00746274">
      <w:pPr>
        <w:spacing w:line="240" w:lineRule="auto"/>
        <w:jc w:val="both"/>
      </w:pPr>
    </w:p>
    <w:p w:rsidR="00F03F1F" w:rsidRDefault="00BC1FDB" w:rsidP="00746274">
      <w:pPr>
        <w:autoSpaceDE w:val="0"/>
        <w:autoSpaceDN w:val="0"/>
        <w:adjustRightInd w:val="0"/>
        <w:spacing w:before="120"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[1</w:t>
      </w:r>
      <w:r w:rsidR="00F03F1F" w:rsidRPr="00F03F1F">
        <w:rPr>
          <w:rFonts w:ascii="Times New Roman" w:eastAsia="Calibri" w:hAnsi="Times New Roman" w:cs="Times New Roman"/>
          <w:bCs/>
          <w:iCs/>
          <w:sz w:val="24"/>
          <w:szCs w:val="24"/>
        </w:rPr>
        <w:t xml:space="preserve">] </w:t>
      </w:r>
      <w:r w:rsidR="00B71C4C">
        <w:rPr>
          <w:rFonts w:ascii="Times New Roman" w:eastAsia="Calibri" w:hAnsi="Times New Roman" w:cs="Times New Roman"/>
          <w:bCs/>
          <w:iCs/>
          <w:sz w:val="24"/>
          <w:szCs w:val="24"/>
        </w:rPr>
        <w:t xml:space="preserve">See, for example: </w:t>
      </w:r>
      <w:proofErr w:type="spellStart"/>
      <w:r w:rsidR="00F03F1F" w:rsidRPr="00F03F1F">
        <w:rPr>
          <w:rFonts w:ascii="Times New Roman" w:eastAsia="Calibri" w:hAnsi="Times New Roman" w:cs="Times New Roman"/>
          <w:bCs/>
          <w:iCs/>
          <w:sz w:val="24"/>
          <w:szCs w:val="24"/>
        </w:rPr>
        <w:t>Bullon</w:t>
      </w:r>
      <w:proofErr w:type="spellEnd"/>
      <w:r w:rsidR="00F03F1F" w:rsidRPr="00F03F1F">
        <w:rPr>
          <w:rFonts w:ascii="Times New Roman" w:eastAsia="Calibri" w:hAnsi="Times New Roman" w:cs="Times New Roman"/>
          <w:bCs/>
          <w:iCs/>
          <w:sz w:val="24"/>
          <w:szCs w:val="24"/>
        </w:rPr>
        <w:t xml:space="preserve">-Cassis L., Towards ‘Post-Globalization’? Neoliberalism and Global Governance after the Global Financial Crisis, UNU – ICRIS Working Papers, W-20011/1, </w:t>
      </w:r>
      <w:proofErr w:type="spellStart"/>
      <w:r w:rsidR="00F03F1F" w:rsidRPr="00F03F1F">
        <w:rPr>
          <w:rFonts w:ascii="Times New Roman" w:eastAsia="Calibri" w:hAnsi="Times New Roman" w:cs="Times New Roman"/>
          <w:bCs/>
          <w:iCs/>
          <w:sz w:val="24"/>
          <w:szCs w:val="24"/>
        </w:rPr>
        <w:t>Brugge</w:t>
      </w:r>
      <w:proofErr w:type="spellEnd"/>
      <w:r w:rsidR="00F03F1F" w:rsidRPr="00F03F1F">
        <w:rPr>
          <w:rFonts w:ascii="Times New Roman" w:eastAsia="Calibri" w:hAnsi="Times New Roman" w:cs="Times New Roman"/>
          <w:bCs/>
          <w:iCs/>
          <w:sz w:val="24"/>
          <w:szCs w:val="24"/>
        </w:rPr>
        <w:t>: UNU – ICRIS, 2010, p. 37.</w:t>
      </w:r>
    </w:p>
    <w:p w:rsidR="00D5545A" w:rsidRPr="00F03F1F" w:rsidRDefault="00BC1FDB" w:rsidP="00746274">
      <w:pPr>
        <w:autoSpaceDE w:val="0"/>
        <w:autoSpaceDN w:val="0"/>
        <w:adjustRightInd w:val="0"/>
        <w:spacing w:before="120"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[2</w:t>
      </w:r>
      <w:r w:rsidR="00D5545A">
        <w:rPr>
          <w:rFonts w:ascii="Times New Roman" w:eastAsia="Calibri" w:hAnsi="Times New Roman" w:cs="Times New Roman"/>
          <w:bCs/>
          <w:iCs/>
          <w:sz w:val="24"/>
          <w:szCs w:val="24"/>
        </w:rPr>
        <w:t xml:space="preserve">] </w:t>
      </w:r>
      <w:r w:rsidR="00983315">
        <w:rPr>
          <w:rFonts w:ascii="Times New Roman" w:eastAsia="Calibri" w:hAnsi="Times New Roman" w:cs="Times New Roman"/>
          <w:bCs/>
          <w:iCs/>
          <w:sz w:val="24"/>
          <w:szCs w:val="24"/>
        </w:rPr>
        <w:t>For example:Transforming Our World: T</w:t>
      </w:r>
      <w:r w:rsidR="00983315" w:rsidRPr="00983315">
        <w:rPr>
          <w:rFonts w:ascii="Times New Roman" w:eastAsia="Calibri" w:hAnsi="Times New Roman" w:cs="Times New Roman"/>
          <w:bCs/>
          <w:iCs/>
          <w:sz w:val="24"/>
          <w:szCs w:val="24"/>
        </w:rPr>
        <w:t>he 2030 Agenda for Sustainable Development</w:t>
      </w:r>
      <w:r w:rsidR="00983315">
        <w:rPr>
          <w:rFonts w:ascii="Times New Roman" w:eastAsia="Calibri" w:hAnsi="Times New Roman" w:cs="Times New Roman"/>
          <w:bCs/>
          <w:iCs/>
          <w:sz w:val="24"/>
          <w:szCs w:val="24"/>
        </w:rPr>
        <w:t>. Available at:</w:t>
      </w:r>
      <w:hyperlink r:id="rId4" w:history="1">
        <w:r w:rsidR="00983315" w:rsidRPr="00983315">
          <w:rPr>
            <w:rStyle w:val="Hiperligao"/>
            <w:rFonts w:ascii="Times New Roman" w:eastAsia="Calibri" w:hAnsi="Times New Roman" w:cs="Times New Roman"/>
            <w:bCs/>
            <w:iCs/>
            <w:sz w:val="24"/>
            <w:szCs w:val="24"/>
          </w:rPr>
          <w:t>https://sustainabledevelopment.un.org/post2015/transformingourworld</w:t>
        </w:r>
      </w:hyperlink>
    </w:p>
    <w:p w:rsidR="00F03F1F" w:rsidRPr="00A23722" w:rsidRDefault="00F03F1F" w:rsidP="00746274">
      <w:pPr>
        <w:autoSpaceDE w:val="0"/>
        <w:autoSpaceDN w:val="0"/>
        <w:adjustRightInd w:val="0"/>
        <w:spacing w:before="120" w:after="0" w:line="240" w:lineRule="auto"/>
        <w:jc w:val="both"/>
        <w:rPr>
          <w:rFonts w:ascii="Times New Roman" w:hAnsi="Times New Roman"/>
          <w:bCs/>
          <w:iCs/>
          <w:sz w:val="24"/>
          <w:szCs w:val="24"/>
        </w:rPr>
      </w:pPr>
    </w:p>
    <w:p w:rsidR="00772613" w:rsidRPr="00E42911" w:rsidRDefault="006E2784" w:rsidP="00746274">
      <w:pPr>
        <w:spacing w:line="240" w:lineRule="auto"/>
        <w:rPr>
          <w:rFonts w:ascii="Times New Roman" w:hAnsi="Times New Roman" w:cs="Times New Roman"/>
          <w:sz w:val="24"/>
          <w:szCs w:val="24"/>
        </w:rPr>
      </w:pPr>
      <w:r w:rsidRPr="00E42911">
        <w:rPr>
          <w:rFonts w:ascii="Times New Roman" w:hAnsi="Times New Roman" w:cs="Times New Roman"/>
          <w:sz w:val="24"/>
          <w:szCs w:val="24"/>
        </w:rPr>
        <w:t xml:space="preserve">Keywords: </w:t>
      </w:r>
      <w:r w:rsidR="002F16BB">
        <w:rPr>
          <w:rFonts w:ascii="Times New Roman" w:hAnsi="Times New Roman" w:cs="Times New Roman"/>
          <w:sz w:val="24"/>
          <w:szCs w:val="24"/>
        </w:rPr>
        <w:t xml:space="preserve">nation state, </w:t>
      </w:r>
      <w:r w:rsidR="00AE2D09" w:rsidRPr="00E42911">
        <w:rPr>
          <w:rFonts w:ascii="Times New Roman" w:hAnsi="Times New Roman" w:cs="Times New Roman"/>
          <w:sz w:val="24"/>
          <w:szCs w:val="24"/>
        </w:rPr>
        <w:t xml:space="preserve">globalization, post-globalization, </w:t>
      </w:r>
      <w:r w:rsidRPr="00E42911">
        <w:rPr>
          <w:rFonts w:ascii="Times New Roman" w:hAnsi="Times New Roman" w:cs="Times New Roman"/>
          <w:sz w:val="24"/>
          <w:szCs w:val="24"/>
        </w:rPr>
        <w:t>ideology,</w:t>
      </w:r>
      <w:r w:rsidR="00AE2D09" w:rsidRPr="00E42911">
        <w:rPr>
          <w:rFonts w:ascii="Times New Roman" w:hAnsi="Times New Roman" w:cs="Times New Roman"/>
          <w:sz w:val="24"/>
          <w:szCs w:val="24"/>
        </w:rPr>
        <w:t xml:space="preserve"> neoliberal</w:t>
      </w:r>
      <w:r w:rsidR="00B711F3" w:rsidRPr="00E42911">
        <w:rPr>
          <w:rFonts w:ascii="Times New Roman" w:hAnsi="Times New Roman" w:cs="Times New Roman"/>
          <w:sz w:val="24"/>
          <w:szCs w:val="24"/>
        </w:rPr>
        <w:t>ism</w:t>
      </w:r>
      <w:r w:rsidR="00AE2D09" w:rsidRPr="00E42911">
        <w:rPr>
          <w:rFonts w:ascii="Times New Roman" w:hAnsi="Times New Roman" w:cs="Times New Roman"/>
          <w:sz w:val="24"/>
          <w:szCs w:val="24"/>
        </w:rPr>
        <w:t>,</w:t>
      </w:r>
      <w:r w:rsidR="00B711F3" w:rsidRPr="00E42911">
        <w:rPr>
          <w:rFonts w:ascii="Times New Roman" w:hAnsi="Times New Roman" w:cs="Times New Roman"/>
          <w:sz w:val="24"/>
          <w:szCs w:val="24"/>
        </w:rPr>
        <w:t xml:space="preserve"> global policies.</w:t>
      </w:r>
    </w:p>
    <w:p w:rsidR="00F03F1F" w:rsidRDefault="00F03F1F" w:rsidP="00746274">
      <w:pPr>
        <w:spacing w:line="240" w:lineRule="auto"/>
      </w:pPr>
    </w:p>
    <w:p w:rsidR="00941921" w:rsidRDefault="00941921"/>
    <w:p w:rsidR="00941921" w:rsidRPr="008C28DC" w:rsidRDefault="00941921" w:rsidP="00941921">
      <w:pPr>
        <w:autoSpaceDE w:val="0"/>
        <w:autoSpaceDN w:val="0"/>
        <w:adjustRightInd w:val="0"/>
        <w:spacing w:before="120" w:after="0" w:line="240" w:lineRule="auto"/>
        <w:jc w:val="both"/>
        <w:rPr>
          <w:rFonts w:ascii="Times New Roman" w:eastAsia="Times New Roman" w:hAnsi="Times New Roman" w:cs="Times New Roman"/>
          <w:sz w:val="24"/>
          <w:szCs w:val="24"/>
        </w:rPr>
      </w:pPr>
    </w:p>
    <w:p w:rsidR="00941921" w:rsidRDefault="00941921"/>
    <w:sectPr w:rsidR="00941921" w:rsidSect="00A5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2613"/>
    <w:rsid w:val="00022AEC"/>
    <w:rsid w:val="00032C7B"/>
    <w:rsid w:val="00041F43"/>
    <w:rsid w:val="00045503"/>
    <w:rsid w:val="00060832"/>
    <w:rsid w:val="000E7ED6"/>
    <w:rsid w:val="00112E8A"/>
    <w:rsid w:val="001741FC"/>
    <w:rsid w:val="001911B9"/>
    <w:rsid w:val="001F7D4F"/>
    <w:rsid w:val="0021474D"/>
    <w:rsid w:val="00230B8E"/>
    <w:rsid w:val="00253CDA"/>
    <w:rsid w:val="002E7AF9"/>
    <w:rsid w:val="002F16BB"/>
    <w:rsid w:val="00335250"/>
    <w:rsid w:val="00340424"/>
    <w:rsid w:val="00364771"/>
    <w:rsid w:val="003763BE"/>
    <w:rsid w:val="003827DC"/>
    <w:rsid w:val="003A104D"/>
    <w:rsid w:val="003E205B"/>
    <w:rsid w:val="003F5BA2"/>
    <w:rsid w:val="004222FF"/>
    <w:rsid w:val="004256B6"/>
    <w:rsid w:val="00433AD2"/>
    <w:rsid w:val="004A3008"/>
    <w:rsid w:val="004F7AF6"/>
    <w:rsid w:val="00536178"/>
    <w:rsid w:val="0057030D"/>
    <w:rsid w:val="00572F43"/>
    <w:rsid w:val="00575DE2"/>
    <w:rsid w:val="005851D6"/>
    <w:rsid w:val="005A0EB2"/>
    <w:rsid w:val="005A55CD"/>
    <w:rsid w:val="005D3D2F"/>
    <w:rsid w:val="005E2F12"/>
    <w:rsid w:val="005E50B8"/>
    <w:rsid w:val="005F23B0"/>
    <w:rsid w:val="005F3347"/>
    <w:rsid w:val="005F6778"/>
    <w:rsid w:val="00607061"/>
    <w:rsid w:val="0063481F"/>
    <w:rsid w:val="00665EB2"/>
    <w:rsid w:val="006843B3"/>
    <w:rsid w:val="006D5FE4"/>
    <w:rsid w:val="006E2784"/>
    <w:rsid w:val="00711B0E"/>
    <w:rsid w:val="0072460B"/>
    <w:rsid w:val="00742036"/>
    <w:rsid w:val="00746274"/>
    <w:rsid w:val="00746BEC"/>
    <w:rsid w:val="00747A34"/>
    <w:rsid w:val="00772613"/>
    <w:rsid w:val="007829C0"/>
    <w:rsid w:val="007A606D"/>
    <w:rsid w:val="007C32DA"/>
    <w:rsid w:val="007C3596"/>
    <w:rsid w:val="007E787E"/>
    <w:rsid w:val="008126E1"/>
    <w:rsid w:val="0084140C"/>
    <w:rsid w:val="009034D1"/>
    <w:rsid w:val="00905C85"/>
    <w:rsid w:val="00941921"/>
    <w:rsid w:val="009533CF"/>
    <w:rsid w:val="0096634F"/>
    <w:rsid w:val="00972242"/>
    <w:rsid w:val="00982A4E"/>
    <w:rsid w:val="00983315"/>
    <w:rsid w:val="009842E5"/>
    <w:rsid w:val="009C0897"/>
    <w:rsid w:val="009D176D"/>
    <w:rsid w:val="00A01ECE"/>
    <w:rsid w:val="00A0797E"/>
    <w:rsid w:val="00A2238F"/>
    <w:rsid w:val="00A43A71"/>
    <w:rsid w:val="00A53DA7"/>
    <w:rsid w:val="00A55D54"/>
    <w:rsid w:val="00A57EE7"/>
    <w:rsid w:val="00A937DF"/>
    <w:rsid w:val="00A964D2"/>
    <w:rsid w:val="00AE2D09"/>
    <w:rsid w:val="00AE3CC5"/>
    <w:rsid w:val="00AE7BB9"/>
    <w:rsid w:val="00AF207F"/>
    <w:rsid w:val="00B02DDE"/>
    <w:rsid w:val="00B062A5"/>
    <w:rsid w:val="00B068F0"/>
    <w:rsid w:val="00B2010B"/>
    <w:rsid w:val="00B339E7"/>
    <w:rsid w:val="00B35255"/>
    <w:rsid w:val="00B44BCD"/>
    <w:rsid w:val="00B711F3"/>
    <w:rsid w:val="00B71C4C"/>
    <w:rsid w:val="00BC1FDB"/>
    <w:rsid w:val="00BD2320"/>
    <w:rsid w:val="00CC076A"/>
    <w:rsid w:val="00CF470B"/>
    <w:rsid w:val="00D41D68"/>
    <w:rsid w:val="00D5545A"/>
    <w:rsid w:val="00D63C0E"/>
    <w:rsid w:val="00D873FA"/>
    <w:rsid w:val="00D928AE"/>
    <w:rsid w:val="00DA3557"/>
    <w:rsid w:val="00DD63D7"/>
    <w:rsid w:val="00E42911"/>
    <w:rsid w:val="00E602FC"/>
    <w:rsid w:val="00E736B0"/>
    <w:rsid w:val="00EA0C57"/>
    <w:rsid w:val="00EA619D"/>
    <w:rsid w:val="00EC6F6F"/>
    <w:rsid w:val="00EC79B0"/>
    <w:rsid w:val="00EC7DAA"/>
    <w:rsid w:val="00EF6924"/>
    <w:rsid w:val="00F03325"/>
    <w:rsid w:val="00F03B27"/>
    <w:rsid w:val="00F03F1F"/>
    <w:rsid w:val="00F076DF"/>
    <w:rsid w:val="00F12F06"/>
    <w:rsid w:val="00F17ECE"/>
    <w:rsid w:val="00F3540F"/>
    <w:rsid w:val="00F62383"/>
    <w:rsid w:val="00FB0B74"/>
    <w:rsid w:val="00FE3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CBEFC-0CB0-4818-B770-2DF2D69B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A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7ECE"/>
    <w:pPr>
      <w:ind w:left="720"/>
      <w:contextualSpacing/>
    </w:pPr>
  </w:style>
  <w:style w:type="character" w:styleId="Hiperligao">
    <w:name w:val="Hyperlink"/>
    <w:basedOn w:val="Tipodeletrapredefinidodopargrafo"/>
    <w:uiPriority w:val="99"/>
    <w:unhideWhenUsed/>
    <w:rsid w:val="00983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Pages>
  <Words>1120</Words>
  <Characters>6048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António Pedro Dores</cp:lastModifiedBy>
  <cp:revision>108</cp:revision>
  <dcterms:created xsi:type="dcterms:W3CDTF">2019-03-10T21:22:00Z</dcterms:created>
  <dcterms:modified xsi:type="dcterms:W3CDTF">2019-09-30T18:30:00Z</dcterms:modified>
</cp:coreProperties>
</file>