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Georg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(1858-1918)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Berlim, família judia de industriais, doutorou-se em filosofia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Grande variedade de tema e de campos, nem sempre com grande rigor </w:t>
      </w:r>
      <w:r>
        <w:rPr>
          <w:sz w:val="24"/>
        </w:rPr>
        <w:t>metodológico,</w:t>
      </w:r>
      <w:r>
        <w:rPr>
          <w:sz w:val="24"/>
        </w:rPr>
        <w:t xml:space="preserve"> mas fácil aceitação pública. 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1. “A teoria do conhecimento da ciência social”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2. “Influência do núm</w:t>
      </w:r>
      <w:r>
        <w:rPr>
          <w:sz w:val="24"/>
        </w:rPr>
        <w:t>e</w:t>
      </w:r>
      <w:r>
        <w:rPr>
          <w:sz w:val="24"/>
        </w:rPr>
        <w:t>ro das unidades sociais sobre as características das sociedades”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3. “Superioridade e subordinação”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4. “A luta”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5. “O cruzamento de círculos sociais”</w:t>
      </w:r>
    </w:p>
    <w:p w:rsidR="00AC21AF" w:rsidRDefault="00AC21AF" w:rsidP="00AC21AF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1. “A teoria do conhecimento da ciência social”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Conhecimento é prática humana que se transforma em conhecimento teorizante (teoria da teoria).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Teoria tem pouco valor. Importa mais fazer que saber como se faz.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marcha da história põe tónica na investigação singular (conteúdos e significados) em não no método ou finalidades últimas.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Nos tempos modernos preexiste uma teoria que a prática imita, fixam-se esboços de uma ciência antes de partir para a sua </w:t>
      </w:r>
      <w:proofErr w:type="spellStart"/>
      <w:r>
        <w:rPr>
          <w:sz w:val="24"/>
        </w:rPr>
        <w:t>efectiva</w:t>
      </w:r>
      <w:proofErr w:type="spellEnd"/>
      <w:r>
        <w:rPr>
          <w:sz w:val="24"/>
        </w:rPr>
        <w:t xml:space="preserve"> construção.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 sociologia é </w:t>
      </w:r>
      <w:r>
        <w:rPr>
          <w:sz w:val="24"/>
        </w:rPr>
        <w:t>construída</w:t>
      </w:r>
      <w:r>
        <w:rPr>
          <w:sz w:val="24"/>
        </w:rPr>
        <w:t xml:space="preserve"> com produtos de outras ciências, fornecendo-lhes um ponto de vista novo, de que deduz a sua especificidade (pontos de vista gerais, unidade do fim último, modo de investigação).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Noutras ciências a forma é dada </w:t>
      </w:r>
      <w:proofErr w:type="spellStart"/>
      <w:r>
        <w:rPr>
          <w:sz w:val="24"/>
        </w:rPr>
        <w:t>directamente</w:t>
      </w:r>
      <w:proofErr w:type="spellEnd"/>
      <w:r>
        <w:rPr>
          <w:sz w:val="24"/>
        </w:rPr>
        <w:t xml:space="preserve"> pelo material. Aqui dar-nos-emos por satisfeitos por uma delimitação aproximada do campo. Só uma ciência já completa pode construir-se de uma forma simples e clara.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O problema dado para a ciência social é o mais complexo, com muitas forças em equilíbrio.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Metafísica e psicologia: mesma medida de probabilidade e demonstrabilidade para proposições inteiramente opostas: Mundo uno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individualidade absoluta. Materialismo mecanicista global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ente </w:t>
      </w:r>
      <w:r>
        <w:rPr>
          <w:sz w:val="24"/>
        </w:rPr>
        <w:t>espiritual.</w:t>
      </w:r>
      <w:r>
        <w:rPr>
          <w:sz w:val="24"/>
        </w:rPr>
        <w:t xml:space="preserve"> Amizade altruísta </w:t>
      </w:r>
      <w:proofErr w:type="spellStart"/>
      <w:r>
        <w:rPr>
          <w:sz w:val="24"/>
        </w:rPr>
        <w:t>vs</w:t>
      </w:r>
      <w:proofErr w:type="spellEnd"/>
      <w:r>
        <w:rPr>
          <w:sz w:val="24"/>
        </w:rPr>
        <w:t xml:space="preserve"> orgulho cruel. Distância física tanto pode aumentar os sentimentos de uma pessoa como fazê-los diminuir. </w:t>
      </w:r>
      <w:proofErr w:type="spellStart"/>
      <w:r>
        <w:rPr>
          <w:sz w:val="24"/>
        </w:rPr>
        <w:t>Optimismo</w:t>
      </w:r>
      <w:proofErr w:type="spellEnd"/>
      <w:r>
        <w:rPr>
          <w:sz w:val="24"/>
        </w:rPr>
        <w:t xml:space="preserve"> ou pe</w:t>
      </w:r>
      <w:r>
        <w:rPr>
          <w:sz w:val="24"/>
        </w:rPr>
        <w:t>s</w:t>
      </w:r>
      <w:r>
        <w:rPr>
          <w:sz w:val="24"/>
        </w:rPr>
        <w:t xml:space="preserve">simismo podem estar na base de </w:t>
      </w:r>
      <w:proofErr w:type="spellStart"/>
      <w:r>
        <w:rPr>
          <w:sz w:val="24"/>
        </w:rPr>
        <w:t>acções</w:t>
      </w:r>
      <w:proofErr w:type="spellEnd"/>
      <w:r>
        <w:rPr>
          <w:sz w:val="24"/>
        </w:rPr>
        <w:t xml:space="preserve"> energéticas. O amor torna-nos </w:t>
      </w:r>
      <w:proofErr w:type="spellStart"/>
      <w:r>
        <w:rPr>
          <w:sz w:val="24"/>
        </w:rPr>
        <w:t>receptivos</w:t>
      </w:r>
      <w:proofErr w:type="spellEnd"/>
      <w:r>
        <w:rPr>
          <w:sz w:val="24"/>
        </w:rPr>
        <w:t xml:space="preserve"> a outros interesses e isola-nos contra os mesmos. Em resumo: não há clareza inequívoca da regra científica 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Os próprios </w:t>
      </w:r>
      <w:proofErr w:type="spellStart"/>
      <w:r>
        <w:rPr>
          <w:sz w:val="24"/>
        </w:rPr>
        <w:t>objectos</w:t>
      </w:r>
      <w:proofErr w:type="spellEnd"/>
      <w:r>
        <w:rPr>
          <w:sz w:val="24"/>
        </w:rPr>
        <w:t xml:space="preserve"> de estudo já não são inequívocos. O falso é a apresentação de uma verdade parcial ser apresentada como verdade absoluta.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As mudanças da realidade que subjaz a um qualquer conceito podem continuar a ser </w:t>
      </w:r>
      <w:r>
        <w:rPr>
          <w:sz w:val="24"/>
        </w:rPr>
        <w:t>incluídas</w:t>
      </w:r>
      <w:r>
        <w:rPr>
          <w:sz w:val="24"/>
        </w:rPr>
        <w:t xml:space="preserve"> no quadro do mesmo conceito, como variações de qualidade. Mas jogam-se simultaneamente tantas forças que a afirmação de nexos causais simples é sempre unilateral. Cada conceito tem um largo conjunto de acompanhantes.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Apesar disso seria errado querer negar valor científico à metafísica ou à psicologia. São </w:t>
      </w:r>
      <w:r>
        <w:rPr>
          <w:sz w:val="24"/>
        </w:rPr>
        <w:t>percussoras</w:t>
      </w:r>
      <w:r>
        <w:rPr>
          <w:sz w:val="24"/>
        </w:rPr>
        <w:t xml:space="preserve"> de conhecimentos </w:t>
      </w:r>
      <w:proofErr w:type="spellStart"/>
      <w:r>
        <w:rPr>
          <w:sz w:val="24"/>
        </w:rPr>
        <w:t>exactos</w:t>
      </w:r>
      <w:proofErr w:type="spellEnd"/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Na mesma si</w:t>
      </w:r>
      <w:r>
        <w:rPr>
          <w:sz w:val="24"/>
        </w:rPr>
        <w:t>tuação se encontra agora a soci</w:t>
      </w:r>
      <w:r>
        <w:rPr>
          <w:sz w:val="24"/>
        </w:rPr>
        <w:t xml:space="preserve">ologia. Cada afirmação não pode deixar de ser unilateral e as afirmações mais opostas podem ser confirmadas. Os </w:t>
      </w:r>
      <w:proofErr w:type="spellStart"/>
      <w:r>
        <w:rPr>
          <w:sz w:val="24"/>
        </w:rPr>
        <w:t>objectos</w:t>
      </w:r>
      <w:proofErr w:type="spellEnd"/>
      <w:r>
        <w:rPr>
          <w:sz w:val="24"/>
        </w:rPr>
        <w:t xml:space="preserve"> opõe total resistência à análise, não se deixam decompor. O mesmo fenómeno pode ser produzido por complexos de forças muito diversos. Não se pode inferir de uma igualdade entre dois estados a sua ocorrência noutra série. Esta ind</w:t>
      </w:r>
      <w:r>
        <w:rPr>
          <w:sz w:val="24"/>
        </w:rPr>
        <w:t>e</w:t>
      </w:r>
      <w:r>
        <w:rPr>
          <w:sz w:val="24"/>
        </w:rPr>
        <w:t xml:space="preserve">terminação tem consequências nas questões sociais práticas. Não se pode falar de leis de </w:t>
      </w:r>
      <w:r>
        <w:rPr>
          <w:sz w:val="24"/>
          <w:u w:val="single"/>
        </w:rPr>
        <w:t>evolução</w:t>
      </w:r>
      <w:r>
        <w:rPr>
          <w:sz w:val="24"/>
        </w:rPr>
        <w:t xml:space="preserve"> </w:t>
      </w:r>
      <w:r>
        <w:rPr>
          <w:sz w:val="24"/>
          <w:u w:val="single"/>
        </w:rPr>
        <w:t>social</w:t>
      </w:r>
      <w:r>
        <w:rPr>
          <w:sz w:val="24"/>
        </w:rPr>
        <w:t xml:space="preserve"> - para o todo não há leis. Como reconhecer entre o portador da causa e do efeito?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Se só os indivíduos são realidades autênticas, então a sociedade evapora-se? O problema poderia consistir em compreender </w:t>
      </w:r>
      <w:r>
        <w:rPr>
          <w:sz w:val="24"/>
          <w:u w:val="single"/>
        </w:rPr>
        <w:t>estados e movimentos</w:t>
      </w:r>
      <w:r>
        <w:rPr>
          <w:sz w:val="24"/>
        </w:rPr>
        <w:t xml:space="preserve"> enquanto essência da sociedade (apenas síntese ideal) que não poderia constituir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de uma investigação da realidade.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Perscrutar</w:t>
      </w:r>
      <w:r>
        <w:rPr>
          <w:sz w:val="24"/>
        </w:rPr>
        <w:t xml:space="preserve"> a multiplicidade que o indivíduo apresenta é uma das mais importantes condições prévias para a fundamentação de uma ciência racional. O homem é a soma e o produto dos mais variados </w:t>
      </w:r>
      <w:proofErr w:type="spellStart"/>
      <w:r>
        <w:rPr>
          <w:sz w:val="24"/>
        </w:rPr>
        <w:t>factores</w:t>
      </w:r>
      <w:proofErr w:type="spellEnd"/>
      <w:r>
        <w:rPr>
          <w:sz w:val="24"/>
        </w:rPr>
        <w:t xml:space="preserve"> (que a </w:t>
      </w:r>
      <w:proofErr w:type="spellStart"/>
      <w:r>
        <w:rPr>
          <w:sz w:val="24"/>
        </w:rPr>
        <w:t>concepção</w:t>
      </w:r>
      <w:proofErr w:type="spellEnd"/>
      <w:r>
        <w:rPr>
          <w:sz w:val="24"/>
        </w:rPr>
        <w:t xml:space="preserve"> evolutiva simplifica).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Seguir o individualismo até ao limite só fica a restar o átomo. O que se defende é a renúncia a substância unitária da alma e dos seus conteúdos. Nada mais resta que o pensamento formal, inteiramente vazio, sem pretender estar acima das representações singulares abarcando-as unitariamente. O próprio individuo é uma síntese </w:t>
      </w:r>
      <w:proofErr w:type="spellStart"/>
      <w:r>
        <w:rPr>
          <w:sz w:val="24"/>
        </w:rPr>
        <w:t>subjectiva</w:t>
      </w:r>
      <w:proofErr w:type="spellEnd"/>
      <w:r>
        <w:rPr>
          <w:sz w:val="24"/>
        </w:rPr>
        <w:t xml:space="preserve"> de </w:t>
      </w:r>
      <w:r>
        <w:rPr>
          <w:sz w:val="24"/>
        </w:rPr>
        <w:lastRenderedPageBreak/>
        <w:t>materiais e organizações diversas. Devemos contentar-nos com a hist</w:t>
      </w:r>
      <w:r>
        <w:rPr>
          <w:sz w:val="24"/>
        </w:rPr>
        <w:t>ória e a regularidade dos conglo</w:t>
      </w:r>
      <w:r>
        <w:rPr>
          <w:sz w:val="24"/>
        </w:rPr>
        <w:t xml:space="preserve">merados destacados da realidade pelas nossas categorias </w:t>
      </w:r>
      <w:proofErr w:type="spellStart"/>
      <w:r>
        <w:rPr>
          <w:sz w:val="24"/>
        </w:rPr>
        <w:t>subjectivas</w:t>
      </w:r>
      <w:proofErr w:type="spellEnd"/>
      <w:r>
        <w:rPr>
          <w:sz w:val="24"/>
        </w:rPr>
        <w:t xml:space="preserve"> de pensamento. A </w:t>
      </w:r>
      <w:proofErr w:type="spellStart"/>
      <w:r>
        <w:rPr>
          <w:sz w:val="24"/>
        </w:rPr>
        <w:t>objectividade</w:t>
      </w:r>
      <w:proofErr w:type="spellEnd"/>
      <w:r>
        <w:rPr>
          <w:sz w:val="24"/>
        </w:rPr>
        <w:t xml:space="preserve"> está na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das partes. Tudo está em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com tudo.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 problema é saber qual é a síntese científica conveniente, se a combinação processada é frequente. A sociedade é secundária relativamente às </w:t>
      </w:r>
      <w:proofErr w:type="spellStart"/>
      <w:r>
        <w:rPr>
          <w:sz w:val="24"/>
        </w:rPr>
        <w:t>interacções</w:t>
      </w:r>
      <w:proofErr w:type="spellEnd"/>
      <w:r>
        <w:rPr>
          <w:sz w:val="24"/>
        </w:rPr>
        <w:t xml:space="preserve"> reais com base nas quais se pode exprimir unidade. A sociedade é uma unidade de unidades divisíveis que estão em contacto mútuo, o que lhes dá uniformização. Assim a sociedade perde o seu carácter místico.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Sociedade são dois estados em luta: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onde </w:t>
      </w:r>
      <w:proofErr w:type="spellStart"/>
      <w:r>
        <w:rPr>
          <w:sz w:val="24"/>
        </w:rPr>
        <w:t>acção</w:t>
      </w:r>
      <w:proofErr w:type="spellEnd"/>
      <w:r>
        <w:rPr>
          <w:sz w:val="24"/>
        </w:rPr>
        <w:t xml:space="preserve"> própria favorece, além de fins próprios, eventualmente fins dos outros.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Todas as definições pretende</w:t>
      </w:r>
      <w:r>
        <w:rPr>
          <w:sz w:val="24"/>
        </w:rPr>
        <w:t>m</w:t>
      </w:r>
      <w:r>
        <w:rPr>
          <w:sz w:val="24"/>
        </w:rPr>
        <w:t xml:space="preserve"> algo mais que descrever um conceito </w:t>
      </w:r>
      <w:proofErr w:type="spellStart"/>
      <w:r>
        <w:rPr>
          <w:sz w:val="24"/>
        </w:rPr>
        <w:t>auto-construído</w:t>
      </w:r>
      <w:proofErr w:type="spellEnd"/>
      <w:r>
        <w:rPr>
          <w:sz w:val="24"/>
        </w:rPr>
        <w:t xml:space="preserve">. Em vez de formações fechadas podemos entendê-los como indicadores de realidades, como esboços que aguardam realização. De acordo com o que foi dito, duas pessoas entre as quais existisse uma relação efémera constituiriam, ainda assim, uma sociedade.  Há apenas uma diferença de grau entre uma união frágil e uma formação </w:t>
      </w:r>
      <w:proofErr w:type="spellStart"/>
      <w:r>
        <w:rPr>
          <w:sz w:val="24"/>
        </w:rPr>
        <w:t>objectiva</w:t>
      </w:r>
      <w:proofErr w:type="spellEnd"/>
      <w:r>
        <w:rPr>
          <w:sz w:val="24"/>
        </w:rPr>
        <w:t xml:space="preserve"> com certa independência das personalidades singulares envolvidas na </w:t>
      </w:r>
      <w:proofErr w:type="spellStart"/>
      <w:r>
        <w:rPr>
          <w:sz w:val="24"/>
        </w:rPr>
        <w:t>acção</w:t>
      </w:r>
      <w:proofErr w:type="spellEnd"/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O universal tem duplo sentido: todos</w:t>
      </w:r>
      <w:r>
        <w:rPr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ê</w:t>
      </w:r>
      <w:r>
        <w:rPr>
          <w:sz w:val="24"/>
        </w:rPr>
        <w:t>m parte</w:t>
      </w:r>
      <w:r>
        <w:rPr>
          <w:sz w:val="24"/>
        </w:rPr>
        <w:t>,</w:t>
      </w:r>
      <w:r>
        <w:rPr>
          <w:sz w:val="24"/>
        </w:rPr>
        <w:t xml:space="preserve"> mas nenhum possui. Entre a universalidade real e a ideal persistem relações muito profundas.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doutrina evolucionista apoia-se nas semelhanças entre todos os seres para afirmar a improbabilidade de terem ocorrido sem ligação entre si. A unidade mística da sociedade parece insinuar-se de novo aqui, não se pode esconder tal dificuldade epistemológica. Certas realidade</w:t>
      </w:r>
      <w:r>
        <w:rPr>
          <w:sz w:val="24"/>
        </w:rPr>
        <w:t>s</w:t>
      </w:r>
      <w:r>
        <w:rPr>
          <w:sz w:val="24"/>
        </w:rPr>
        <w:t xml:space="preserve"> existem para além dos indivíduos, embora nada possa subsistir sem eles.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 universal, que liga os indivíduos a uma sociedade, está também em contraposição a cada um deles. Estas dificuldades podem resultar do hábito de pensar. Muito antes do mundo psíquico, foi o mundo exterior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de atenção. Agora usamos analogias com representações inteiramente inadequadas.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 nosso interesse não se centra nos conteúdos de vida que são universais, mas naqueles por via dos quais cada um se distingue. </w:t>
      </w:r>
    </w:p>
    <w:p w:rsidR="00AC21AF" w:rsidRDefault="00AC21AF" w:rsidP="00AC21AF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2. “Influência do número das unidades sociais sobre as características das sociedades”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Desembaraçarmo-nos da ideia de a sociedade seria um ser único e acolher a ideia de que é um conceito </w:t>
      </w:r>
      <w:proofErr w:type="spellStart"/>
      <w:r>
        <w:rPr>
          <w:sz w:val="24"/>
        </w:rPr>
        <w:t>abstracto</w:t>
      </w:r>
      <w:proofErr w:type="spellEnd"/>
      <w:r>
        <w:rPr>
          <w:sz w:val="24"/>
        </w:rPr>
        <w:t xml:space="preserve"> e vazio. Cada sociedade concreta é uma combinação de individual de elementos e forças. A sociologia investiga como formas e funções simples e primárias são modificadas e especializadas pelas circunstâncias das sociedades particulares.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Quando mais as leis gerais forem determinadas por leis especiais mais nos aproximaremos dos fenómenos sociais concretos.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Trabalhemos a seguinte questão: a associação produz-se num círculo grande ou pequeno?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Com o número de indivíduos o estado psíquico de cada um é </w:t>
      </w:r>
      <w:proofErr w:type="spellStart"/>
      <w:r>
        <w:rPr>
          <w:sz w:val="24"/>
        </w:rPr>
        <w:t>inevitalmente</w:t>
      </w:r>
      <w:proofErr w:type="spellEnd"/>
      <w:r>
        <w:rPr>
          <w:sz w:val="24"/>
        </w:rPr>
        <w:t xml:space="preserve"> alterado.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Em todas as observações deste género tem faltado rigor.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Comparemos duas pessoas com uma sociedade de três pessoas.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Duas pessoas só para terceiros é uma unidade social. Para os próprios é uma relação pessoal. Numa sociedade maior o particular sente-se coberto por ela, comunidade na qual o indivíduo não tem responsabilidade. Isso não ocorre com duas pessoas, cuja relação exige de facto uma maior individualização, que diminui com a socialização. Com três pessoas, duas formam um partido contra a terceira, a dois isso não ocorre.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tríade também tem a sua significação particular:  um deles pode atingir um poder muito elevado com o equilíbrio dos outros dois. As suas relações não são pessoais</w:t>
      </w:r>
      <w:r>
        <w:rPr>
          <w:sz w:val="24"/>
        </w:rPr>
        <w:t>,</w:t>
      </w:r>
      <w:r>
        <w:rPr>
          <w:sz w:val="24"/>
        </w:rPr>
        <w:t xml:space="preserve"> mas de grupo.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Número dez, é o número dos dedos, de onde de deduz a centena, termos usados para nomear grupos estritamente unidos, apesar das variações reais do número dos seus elementos.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Nos estados de sítio ou para entradas em recintos públicos são, por vezes, arbitrados números (máximos ou mínimos) que passam, por esse facto, a ser investidos de poderes e representações sociais específicas de colaboração ou antagonismo.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Quando se estabelece numa sociedade um número mínimo, máximo ou desejável supõe-se a insuficiência dos indivíduos.</w:t>
      </w:r>
    </w:p>
    <w:p w:rsidR="00AC21AF" w:rsidRDefault="00AC21AF" w:rsidP="00AC21AF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3. “Superioridade e subordinação”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Em geral, o interesse de determinar o outro está ligado ao interesse de que algo reverta sobre si próprio. O interesse pelo outro é sempre também um interesse por nós próprios. O egoísmo é outra coisa. No limite é a absoluta indiferença, sem sombra de colaboração socializadora.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Os operários, face ao desequilíbrio de poder face aos empregadores, estão entregues uns aos outros. Por isso a moral de não utilizar uma pessoa como simples meio é a fórmula de toda a socialização.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Não se pode eliminar completamente a </w:t>
      </w:r>
      <w:r>
        <w:rPr>
          <w:sz w:val="24"/>
        </w:rPr>
        <w:t>espontaneidade</w:t>
      </w:r>
      <w:r>
        <w:rPr>
          <w:sz w:val="24"/>
        </w:rPr>
        <w:t xml:space="preserve"> (a liberdade pessoal) de uma relação de subordinação. A autoridade não se reduz a um mero ter-que-se-submeter.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Cada personalidade ganha prerrogativas e adquire a</w:t>
      </w:r>
      <w:r>
        <w:rPr>
          <w:sz w:val="24"/>
        </w:rPr>
        <w:t xml:space="preserve">utoridade </w:t>
      </w:r>
      <w:proofErr w:type="spellStart"/>
      <w:r>
        <w:rPr>
          <w:sz w:val="24"/>
        </w:rPr>
        <w:t>objectiva</w:t>
      </w:r>
      <w:proofErr w:type="spellEnd"/>
      <w:r>
        <w:rPr>
          <w:sz w:val="24"/>
        </w:rPr>
        <w:t xml:space="preserve"> ao longo do</w:t>
      </w:r>
      <w:r>
        <w:rPr>
          <w:sz w:val="24"/>
        </w:rPr>
        <w:t xml:space="preserve"> seu desempenho. Da mesma forma, de cima, a autoridade pode descer sobre uma pessoa. E funciona a crença de que as pessoas estão sujeitas, mais ou menos voluntariamente, às autoridades.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Prestígio não é autoridade. Advém da personalidade pura, e a autoridade emana da </w:t>
      </w:r>
      <w:proofErr w:type="spellStart"/>
      <w:r>
        <w:rPr>
          <w:sz w:val="24"/>
        </w:rPr>
        <w:t>objectividade</w:t>
      </w:r>
      <w:proofErr w:type="spellEnd"/>
      <w:r>
        <w:rPr>
          <w:sz w:val="24"/>
        </w:rPr>
        <w:t xml:space="preserve"> de normas e poderes. Pode arrastar as massas</w:t>
      </w:r>
      <w:r>
        <w:rPr>
          <w:sz w:val="24"/>
        </w:rPr>
        <w:t>,</w:t>
      </w:r>
      <w:r>
        <w:rPr>
          <w:sz w:val="24"/>
        </w:rPr>
        <w:t xml:space="preserve"> mas permite crítica dos seguidores (em forma de homenagem). Prestígio contém sempre consciência da espontaneidade - liberdade.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Os chefes também são conduzidos, como é o caso do jornalista que parece influenciar o público, mas o público produz </w:t>
      </w:r>
      <w:proofErr w:type="spellStart"/>
      <w:r>
        <w:rPr>
          <w:sz w:val="24"/>
        </w:rPr>
        <w:t>acção</w:t>
      </w:r>
      <w:proofErr w:type="spellEnd"/>
      <w:r>
        <w:rPr>
          <w:sz w:val="24"/>
        </w:rPr>
        <w:t xml:space="preserve"> recíproca. Mesmo no caso do despotismo ilimitado, quem se submete deve ter o direito de, por seu lado, exigir algo do déspota.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 verificação de que a tirania de uma </w:t>
      </w:r>
      <w:proofErr w:type="spellStart"/>
      <w:r>
        <w:rPr>
          <w:sz w:val="24"/>
        </w:rPr>
        <w:t>colectividade</w:t>
      </w:r>
      <w:proofErr w:type="spellEnd"/>
      <w:r>
        <w:rPr>
          <w:sz w:val="24"/>
        </w:rPr>
        <w:t xml:space="preserve"> sobre um seu membro é pior que a de um príncipe explica-se pela supressão do momento de reciprocidade. Não existe qualquer frente a frente. </w:t>
      </w:r>
      <w:proofErr w:type="spellStart"/>
      <w:r>
        <w:rPr>
          <w:sz w:val="24"/>
        </w:rPr>
        <w:t>Lex</w:t>
      </w:r>
      <w:proofErr w:type="spellEnd"/>
      <w:r>
        <w:rPr>
          <w:sz w:val="24"/>
        </w:rPr>
        <w:t xml:space="preserve"> significa, etimologicamente contrato que o rei propunha e o povo aceitava, excluindo </w:t>
      </w:r>
      <w:proofErr w:type="spellStart"/>
      <w:r>
        <w:rPr>
          <w:sz w:val="24"/>
        </w:rPr>
        <w:t>acção</w:t>
      </w:r>
      <w:proofErr w:type="spellEnd"/>
      <w:r>
        <w:rPr>
          <w:sz w:val="24"/>
        </w:rPr>
        <w:t xml:space="preserve"> recíproca, já que só ao rei era permitido falar ao povo.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Pretendeu-se mostrar o c</w:t>
      </w:r>
      <w:r>
        <w:rPr>
          <w:sz w:val="24"/>
        </w:rPr>
        <w:t>a</w:t>
      </w:r>
      <w:r>
        <w:rPr>
          <w:sz w:val="24"/>
        </w:rPr>
        <w:t xml:space="preserve">rácter sociológico e </w:t>
      </w:r>
      <w:proofErr w:type="spellStart"/>
      <w:r>
        <w:rPr>
          <w:sz w:val="24"/>
        </w:rPr>
        <w:t>sociogénico</w:t>
      </w:r>
      <w:proofErr w:type="spellEnd"/>
      <w:r>
        <w:rPr>
          <w:sz w:val="24"/>
        </w:rPr>
        <w:t xml:space="preserve"> das relações de superior</w:t>
      </w:r>
      <w:r>
        <w:rPr>
          <w:sz w:val="24"/>
        </w:rPr>
        <w:t>i</w:t>
      </w:r>
      <w:r>
        <w:rPr>
          <w:sz w:val="24"/>
        </w:rPr>
        <w:t>dade e de subordinação (seja mecânica ou espontânea).</w:t>
      </w:r>
    </w:p>
    <w:p w:rsidR="00AC21AF" w:rsidRDefault="00AC21AF" w:rsidP="00AC21AF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4. “A luta”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luta deve ser considerada uma socialização, caminho para chegar a qualquer espécie de unidade, mesmo pela aniquilação de uma das partes. A luta está dirigida para a paz.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Tanto a recusa como a diluição da socialização são negações.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Parecia haver apenas indivíduos e sociedades, a luta não teria lugar próprio. Só a unidade seria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, mas a história real também </w:t>
      </w:r>
      <w:proofErr w:type="spellStart"/>
      <w:r>
        <w:rPr>
          <w:sz w:val="24"/>
        </w:rPr>
        <w:t>actua</w:t>
      </w:r>
      <w:proofErr w:type="spellEnd"/>
      <w:r>
        <w:rPr>
          <w:sz w:val="24"/>
        </w:rPr>
        <w:t xml:space="preserve"> contra a unidade.</w:t>
      </w:r>
      <w:r>
        <w:rPr>
          <w:sz w:val="24"/>
        </w:rPr>
        <w:t xml:space="preserve"> </w:t>
      </w:r>
      <w:r>
        <w:rPr>
          <w:sz w:val="24"/>
        </w:rPr>
        <w:t xml:space="preserve">A contradição e a luta pertencem à unidade e </w:t>
      </w:r>
      <w:proofErr w:type="spellStart"/>
      <w:r>
        <w:rPr>
          <w:sz w:val="24"/>
        </w:rPr>
        <w:t>actuam</w:t>
      </w:r>
      <w:proofErr w:type="spellEnd"/>
      <w:r>
        <w:rPr>
          <w:sz w:val="24"/>
        </w:rPr>
        <w:t xml:space="preserve"> a cada momento da vida. E não são meras instâncias passivas ou negativas.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Resulta de um mau conceito de unidade, afinal totalidade em que inserem pessoas, energias, grupos, unidades e dualidades.  Luta desempenha um papel positivo, descontando o que ficou destruído.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Os casamentos conflituoso</w:t>
      </w:r>
      <w:r>
        <w:rPr>
          <w:sz w:val="24"/>
        </w:rPr>
        <w:t>s</w:t>
      </w:r>
      <w:r>
        <w:rPr>
          <w:sz w:val="24"/>
        </w:rPr>
        <w:t xml:space="preserve"> não o são menos que os pacíficos. O sistema de castas assenta na hierarquia e na repulsa mútua. Se não pudéssemos opor-nos à tirania e à obstinação não seriamos capazes de suportar relações com pessoas que nos fazem sofrer. A opressão costuma crescer quando a suportamos sem protesto. A oposição afirma a nossa energia.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oposição é membro da própria relação. No modo de viver da grande cidade aquilo que surge como dissociação é, na verdade, apenas uma forma elementar de socialização.</w:t>
      </w:r>
    </w:p>
    <w:p w:rsidR="00AC21AF" w:rsidRDefault="00AC21AF" w:rsidP="00AC21AF">
      <w:pPr>
        <w:jc w:val="both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5. “O cruzamento de círculos sociais”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Pensamento desenvolvido e pensamento elementar: diferentes motivos de </w:t>
      </w:r>
      <w:proofErr w:type="spellStart"/>
      <w:r>
        <w:rPr>
          <w:sz w:val="24"/>
        </w:rPr>
        <w:t>associaição</w:t>
      </w:r>
      <w:proofErr w:type="spellEnd"/>
      <w:r>
        <w:rPr>
          <w:sz w:val="24"/>
        </w:rPr>
        <w:t xml:space="preserve"> entre representações.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princípio basta coincidência casual. Depois passa a basear-se no conteúdo das representações.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Analogia com a relação dos indivíduos entre si: acaso do nascimento; vai estabelecendo laços com personalidades fora do círculo social inicial, onde as relações </w:t>
      </w:r>
      <w:proofErr w:type="gramStart"/>
      <w:r>
        <w:rPr>
          <w:sz w:val="24"/>
        </w:rPr>
        <w:t>de .</w:t>
      </w:r>
      <w:proofErr w:type="spellStart"/>
      <w:r>
        <w:rPr>
          <w:sz w:val="24"/>
        </w:rPr>
        <w:t>contaúdo</w:t>
      </w:r>
      <w:proofErr w:type="spellEnd"/>
      <w:proofErr w:type="gramEnd"/>
      <w:r>
        <w:rPr>
          <w:sz w:val="24"/>
        </w:rPr>
        <w:t xml:space="preserve"> passam a ser mais importantes.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 número dos vários círculos a que o indivíduo está ligado é aferidor de cultura: família, mulher, profissão, cidadania, camada social, contactos sociais. Como um sistema de coordenadas, que deixa um campo de </w:t>
      </w:r>
      <w:proofErr w:type="spellStart"/>
      <w:r>
        <w:rPr>
          <w:sz w:val="24"/>
        </w:rPr>
        <w:t>acção</w:t>
      </w:r>
      <w:proofErr w:type="spellEnd"/>
      <w:r>
        <w:rPr>
          <w:sz w:val="24"/>
        </w:rPr>
        <w:t xml:space="preserve"> vasto à individualidade.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Um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perde individualidade quando submetido a um conceito geral, recupera-a quando outros conceitos permitem classificá-lo sob outras categorias. Após a síntese do </w:t>
      </w:r>
      <w:proofErr w:type="spellStart"/>
      <w:r>
        <w:rPr>
          <w:sz w:val="24"/>
        </w:rPr>
        <w:t>subjectivo</w:t>
      </w:r>
      <w:proofErr w:type="spellEnd"/>
      <w:r>
        <w:rPr>
          <w:sz w:val="24"/>
        </w:rPr>
        <w:t xml:space="preserve"> ter gerado </w:t>
      </w:r>
      <w:proofErr w:type="spellStart"/>
      <w:r>
        <w:rPr>
          <w:sz w:val="24"/>
        </w:rPr>
        <w:t>objectivo</w:t>
      </w:r>
      <w:proofErr w:type="spellEnd"/>
      <w:r>
        <w:rPr>
          <w:sz w:val="24"/>
        </w:rPr>
        <w:t xml:space="preserve"> é a vez da nova síntese do </w:t>
      </w:r>
      <w:proofErr w:type="spellStart"/>
      <w:r>
        <w:rPr>
          <w:sz w:val="24"/>
        </w:rPr>
        <w:t>subjectivo</w:t>
      </w:r>
      <w:proofErr w:type="spellEnd"/>
      <w:r>
        <w:rPr>
          <w:sz w:val="24"/>
        </w:rPr>
        <w:t xml:space="preserve"> produzir uma nova e mais elevada </w:t>
      </w:r>
      <w:proofErr w:type="spellStart"/>
      <w:r>
        <w:rPr>
          <w:sz w:val="24"/>
        </w:rPr>
        <w:t>subjectividade</w:t>
      </w:r>
      <w:proofErr w:type="spellEnd"/>
      <w:r>
        <w:rPr>
          <w:sz w:val="24"/>
        </w:rPr>
        <w:t xml:space="preserve">, recuperar a sua especificidade através dos círculos sociais que nela individualmente se cruzam na personalidade.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Pertencer a vários círculos sociais ameaçam o indivíduo de dualismo psíquico e dilaceração. Mas não é prova contra o efeito de consolidação e reforço da unidade pessoal.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Os círculos </w:t>
      </w:r>
      <w:proofErr w:type="spellStart"/>
      <w:r>
        <w:rPr>
          <w:sz w:val="24"/>
        </w:rPr>
        <w:t>actuam</w:t>
      </w:r>
      <w:proofErr w:type="spellEnd"/>
      <w:r>
        <w:rPr>
          <w:sz w:val="24"/>
        </w:rPr>
        <w:t xml:space="preserve"> sucessiva e independentemente. As associações </w:t>
      </w:r>
      <w:r>
        <w:rPr>
          <w:sz w:val="24"/>
        </w:rPr>
        <w:t>medievais</w:t>
      </w:r>
      <w:r>
        <w:rPr>
          <w:sz w:val="24"/>
        </w:rPr>
        <w:t xml:space="preserve"> ocupavam o homem todo. O enriquecimento do indivíduo era limitado</w:t>
      </w:r>
      <w:r>
        <w:rPr>
          <w:sz w:val="24"/>
        </w:rPr>
        <w:t>,</w:t>
      </w:r>
      <w:r>
        <w:rPr>
          <w:sz w:val="24"/>
        </w:rPr>
        <w:t xml:space="preserve"> mas suficientemente grande. Na modernidade, quanto menos a participação num círculo indiciar a participação noutro, mais firmemente a pessoa se define na intersecção de ambos. A possibilidade de individualização cresce, </w:t>
      </w:r>
      <w:r>
        <w:rPr>
          <w:sz w:val="24"/>
        </w:rPr>
        <w:t>pois,</w:t>
      </w:r>
      <w:r>
        <w:rPr>
          <w:sz w:val="24"/>
        </w:rPr>
        <w:t xml:space="preserve"> a mesma pe</w:t>
      </w:r>
      <w:r>
        <w:rPr>
          <w:sz w:val="24"/>
        </w:rPr>
        <w:t>s</w:t>
      </w:r>
      <w:r>
        <w:rPr>
          <w:sz w:val="24"/>
        </w:rPr>
        <w:t>soa pode ocupar posições rela</w:t>
      </w:r>
      <w:r>
        <w:rPr>
          <w:sz w:val="24"/>
        </w:rPr>
        <w:t>tivas muito diferentes e simulta</w:t>
      </w:r>
      <w:r>
        <w:rPr>
          <w:sz w:val="24"/>
        </w:rPr>
        <w:t>neamente em cada círculo.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Espírito público proporciona um espaço de reunião e cooperação aos vários </w:t>
      </w:r>
      <w:proofErr w:type="spellStart"/>
      <w:r>
        <w:rPr>
          <w:sz w:val="24"/>
        </w:rPr>
        <w:t>aspectos</w:t>
      </w:r>
      <w:proofErr w:type="spellEnd"/>
      <w:r>
        <w:rPr>
          <w:sz w:val="24"/>
        </w:rPr>
        <w:t xml:space="preserve"> de uma personalidade multifacetada, aproximação equilibrada entre </w:t>
      </w:r>
      <w:proofErr w:type="spellStart"/>
      <w:r>
        <w:rPr>
          <w:sz w:val="24"/>
        </w:rPr>
        <w:t>colectivismo</w:t>
      </w:r>
      <w:proofErr w:type="spellEnd"/>
      <w:r>
        <w:rPr>
          <w:sz w:val="24"/>
        </w:rPr>
        <w:t xml:space="preserve"> e individualismo.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sociedade nasce dos indivíduos e os indivíduos também nascem da sociedade.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 xml:space="preserve">Caderno 4 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Texto 3 - </w:t>
      </w:r>
      <w:proofErr w:type="spellStart"/>
      <w:r>
        <w:rPr>
          <w:sz w:val="24"/>
        </w:rPr>
        <w:t>Marc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Sagnol</w:t>
      </w:r>
      <w:proofErr w:type="spellEnd"/>
      <w:r>
        <w:rPr>
          <w:sz w:val="24"/>
        </w:rPr>
        <w:t xml:space="preserve"> “</w:t>
      </w:r>
      <w:proofErr w:type="spellStart"/>
      <w:r>
        <w:rPr>
          <w:sz w:val="24"/>
        </w:rPr>
        <w:t>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statut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sociologie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z w:val="24"/>
        </w:rPr>
        <w:t xml:space="preserve"> Durkheim”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Texto 4 - </w:t>
      </w:r>
      <w:proofErr w:type="gramStart"/>
      <w:r>
        <w:rPr>
          <w:sz w:val="24"/>
        </w:rPr>
        <w:t>Salvador</w:t>
      </w:r>
      <w:proofErr w:type="gramEnd"/>
      <w:r>
        <w:rPr>
          <w:sz w:val="24"/>
        </w:rPr>
        <w:t xml:space="preserve"> Mas “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o la autoconsciência da la </w:t>
      </w:r>
      <w:proofErr w:type="spellStart"/>
      <w:r>
        <w:rPr>
          <w:sz w:val="24"/>
        </w:rPr>
        <w:t>modernidad</w:t>
      </w:r>
      <w:proofErr w:type="spellEnd"/>
      <w:r>
        <w:rPr>
          <w:sz w:val="24"/>
        </w:rPr>
        <w:t>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b/>
          <w:sz w:val="24"/>
        </w:rPr>
      </w:pPr>
      <w:r>
        <w:rPr>
          <w:b/>
          <w:sz w:val="24"/>
        </w:rPr>
        <w:t>Texto 3 - “</w:t>
      </w:r>
      <w:proofErr w:type="spellStart"/>
      <w:r>
        <w:rPr>
          <w:b/>
          <w:sz w:val="24"/>
        </w:rPr>
        <w:t>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statut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sociologie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Simmel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</w:t>
      </w:r>
      <w:proofErr w:type="spellEnd"/>
      <w:r>
        <w:rPr>
          <w:b/>
          <w:sz w:val="24"/>
        </w:rPr>
        <w:t xml:space="preserve"> Durkheim”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Os problemas discutidos há cem anos são ainda </w:t>
      </w:r>
      <w:proofErr w:type="spellStart"/>
      <w:r>
        <w:rPr>
          <w:sz w:val="24"/>
        </w:rPr>
        <w:t>actuais</w:t>
      </w:r>
      <w:proofErr w:type="spellEnd"/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De tradições diferentes são, cada um à sua maneira, fundadores de uma mesma ciência nova, cada um na sua nação. </w:t>
      </w:r>
      <w:r>
        <w:rPr>
          <w:sz w:val="24"/>
        </w:rPr>
        <w:t>Têm, portanto,</w:t>
      </w:r>
      <w:r>
        <w:rPr>
          <w:sz w:val="24"/>
        </w:rPr>
        <w:t xml:space="preserve"> pontos em comum. Passamos a uma crítica das estratégias de fundação da sociologia destes autores.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1. A sociologia como síntese das </w:t>
      </w:r>
      <w:proofErr w:type="spellStart"/>
      <w:r>
        <w:rPr>
          <w:sz w:val="24"/>
        </w:rPr>
        <w:t>Geisteswissenschaften</w:t>
      </w:r>
      <w:proofErr w:type="spellEnd"/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Hesitações de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sobre o estatuto da nova ciência e o facto de colocar o método à cabeça é surpreendente: “Sociologia ciência eclética constituída por produtos de outras ciências. Ciência de segundo grau caracterizada por um novo ponto de vista sobre os factos conhecidos”. Não é mais do que a filosofia das ciências sociais, uma constatação de impotência. “Temos de nos contentar como uma delimitação aproximada do domínio.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Continuando a hesitar sobre a definição do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da sociologia,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está consciente de que não é possível apanhar a sociedade, o que não quer dizer que baste estudar os indivíduos que a compõe. Sociedade é um todo </w:t>
      </w:r>
      <w:proofErr w:type="spellStart"/>
      <w:r>
        <w:rPr>
          <w:sz w:val="24"/>
        </w:rPr>
        <w:t>sintéctico</w:t>
      </w:r>
      <w:proofErr w:type="spellEnd"/>
      <w:r>
        <w:rPr>
          <w:sz w:val="24"/>
        </w:rPr>
        <w:t xml:space="preserve"> que não existe a não ser no nosso espírito.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procura as suas componentes e os processos dinâmicos dum ponto de vista não </w:t>
      </w:r>
      <w:r>
        <w:rPr>
          <w:sz w:val="24"/>
        </w:rPr>
        <w:t>histórico,</w:t>
      </w:r>
      <w:r>
        <w:rPr>
          <w:sz w:val="24"/>
        </w:rPr>
        <w:t xml:space="preserve"> mas lógico, interno, sincrónico, quotidiano: </w:t>
      </w:r>
      <w:proofErr w:type="spellStart"/>
      <w:r>
        <w:rPr>
          <w:sz w:val="24"/>
        </w:rPr>
        <w:t>Interacções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acções</w:t>
      </w:r>
      <w:proofErr w:type="spellEnd"/>
      <w:r>
        <w:rPr>
          <w:sz w:val="24"/>
        </w:rPr>
        <w:t xml:space="preserve"> recíprocas.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Estamos muito próximos do facto social de Durkheim. Onde Durkheim mais se aproxima de</w:t>
      </w:r>
      <w:r>
        <w:rPr>
          <w:sz w:val="24"/>
        </w:rPr>
        <w:t xml:space="preserve">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é quando distingue uma sociedade</w:t>
      </w:r>
      <w:r>
        <w:rPr>
          <w:sz w:val="24"/>
        </w:rPr>
        <w:t xml:space="preserve"> da soma dos indivíduos, pelo fenómeno de associação (igual a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ou socialização em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).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No fim do século XIX as intuições de ambos os autores sobre a especificidade do social estão ainda próximas.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estuda a génese das formas de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entre os indivíduos e como tais formas se mantêm, a maneira como o indivíd</w:t>
      </w:r>
      <w:r>
        <w:rPr>
          <w:sz w:val="24"/>
        </w:rPr>
        <w:t xml:space="preserve">uo é obrigado a diferenciar-se </w:t>
      </w:r>
      <w:r>
        <w:rPr>
          <w:sz w:val="24"/>
        </w:rPr>
        <w:t xml:space="preserve">para melhor se socializar. Durkheim examina os factos sociais independentemente da sua génese.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apresenta o método genético e Durkheim o exame científico da coisificação dos factos sociais. A evolução dos s</w:t>
      </w:r>
      <w:r>
        <w:rPr>
          <w:sz w:val="24"/>
        </w:rPr>
        <w:t>eus pensamentos leva</w:t>
      </w:r>
      <w:r>
        <w:rPr>
          <w:sz w:val="24"/>
        </w:rPr>
        <w:t xml:space="preserve">-nos a </w:t>
      </w:r>
      <w:proofErr w:type="spellStart"/>
      <w:r>
        <w:rPr>
          <w:sz w:val="24"/>
        </w:rPr>
        <w:t>direcções</w:t>
      </w:r>
      <w:proofErr w:type="spellEnd"/>
      <w:r>
        <w:rPr>
          <w:sz w:val="24"/>
        </w:rPr>
        <w:t xml:space="preserve"> opostas.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2. Sociologia como ciência autónoma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hesita entre a procura de um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para a sociologia através de um método puro (sociologia eclética) e a sociologia com um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próprio do conjunto das ciência</w:t>
      </w:r>
      <w:r>
        <w:rPr>
          <w:sz w:val="24"/>
        </w:rPr>
        <w:t>s</w:t>
      </w:r>
      <w:r>
        <w:rPr>
          <w:sz w:val="24"/>
        </w:rPr>
        <w:t xml:space="preserve"> humanas sem especificidade e autonomia. A sociologia teria o mesmo estatuto científico que a indução, por exemplo.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Do conceito de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Tonnies</w:t>
      </w:r>
      <w:proofErr w:type="spellEnd"/>
      <w:r>
        <w:rPr>
          <w:sz w:val="24"/>
        </w:rPr>
        <w:t xml:space="preserve"> usa em exclusivo para comunidades) introduz o de forma de socialização e dá à sociologia a tarefa de extrair as formas dos seus conteúdos, “como na psicologia”.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Sociedade será todo o lado onde haja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de indivíduos, deixe ou não traço </w:t>
      </w:r>
      <w:proofErr w:type="spellStart"/>
      <w:r>
        <w:rPr>
          <w:sz w:val="24"/>
        </w:rPr>
        <w:t>objectivo</w:t>
      </w:r>
      <w:proofErr w:type="spellEnd"/>
      <w:r>
        <w:rPr>
          <w:sz w:val="24"/>
        </w:rPr>
        <w:t xml:space="preserve"> ou </w:t>
      </w:r>
      <w:proofErr w:type="spellStart"/>
      <w:r>
        <w:rPr>
          <w:sz w:val="24"/>
        </w:rPr>
        <w:t>objectivável</w:t>
      </w:r>
      <w:proofErr w:type="spellEnd"/>
      <w:r>
        <w:rPr>
          <w:sz w:val="24"/>
        </w:rPr>
        <w:t>. Trabalho de filósofo, quando se pretende emancipar a sociologia da filosofia.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lastRenderedPageBreak/>
        <w:t xml:space="preserve">Sociologia formal será comum a diversas sociedades. Como se </w:t>
      </w:r>
      <w:r>
        <w:rPr>
          <w:sz w:val="24"/>
        </w:rPr>
        <w:t>pudéssemos</w:t>
      </w:r>
      <w:r>
        <w:rPr>
          <w:sz w:val="24"/>
        </w:rPr>
        <w:t xml:space="preserve"> isolar formas e conteúdos.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não dá nenhuma indicação a que se pareceria tal ciência, já que parece impotente para produzir provas.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O conceito</w:t>
      </w:r>
      <w:r>
        <w:rPr>
          <w:sz w:val="24"/>
        </w:rPr>
        <w:t xml:space="preserve"> de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>, a que forma pare</w:t>
      </w:r>
      <w:r>
        <w:rPr>
          <w:sz w:val="24"/>
        </w:rPr>
        <w:t xml:space="preserve">ce quer substituir, é-me mais claro. e produtivo. A dominação e a subordinação ou a divisão de grupos em partidos são formas de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social. “Como é possível a sociedade?”, pergunta-se. A síntese social acontece entre os membros da sociedade e não na cabeça do observador. A </w:t>
      </w:r>
      <w:proofErr w:type="spellStart"/>
      <w:r>
        <w:rPr>
          <w:sz w:val="24"/>
        </w:rPr>
        <w:t>inter</w:t>
      </w:r>
      <w:r>
        <w:rPr>
          <w:sz w:val="24"/>
        </w:rPr>
        <w:t>acção</w:t>
      </w:r>
      <w:proofErr w:type="spellEnd"/>
      <w:r>
        <w:rPr>
          <w:sz w:val="24"/>
        </w:rPr>
        <w:t xml:space="preserve"> inspirou toda a soci</w:t>
      </w:r>
      <w:r>
        <w:rPr>
          <w:sz w:val="24"/>
        </w:rPr>
        <w:t>ologia americana.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Mas a sociologia não pode ser outra coisa, para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que uma filosofia das ciências sociais.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3. Sociologia e psicologia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Não tendo método próprio a </w:t>
      </w:r>
      <w:proofErr w:type="spellStart"/>
      <w:r>
        <w:rPr>
          <w:sz w:val="24"/>
        </w:rPr>
        <w:t>propôr</w:t>
      </w:r>
      <w:proofErr w:type="spellEnd"/>
      <w:r>
        <w:rPr>
          <w:sz w:val="24"/>
        </w:rPr>
        <w:t xml:space="preserve"> serviu-se da psicologia, o que revela a sua incapacidade de fundar uma ciência nova, como a mecânica serve à física e à química. Durkheim defende a teoria inversa.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“Psicologia social distinta de psicologia </w:t>
      </w:r>
      <w:r>
        <w:rPr>
          <w:sz w:val="24"/>
        </w:rPr>
        <w:t>individual,</w:t>
      </w:r>
      <w:r>
        <w:rPr>
          <w:sz w:val="24"/>
        </w:rPr>
        <w:t xml:space="preserve"> mas não uma sociologia sem psicologia”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Durkheim responde-lhe aproximando-se (fim do século XIX). Dirá que exprimem o mesmo pensamento por formas diferentes. Representações </w:t>
      </w:r>
      <w:proofErr w:type="spellStart"/>
      <w:r>
        <w:rPr>
          <w:sz w:val="24"/>
        </w:rPr>
        <w:t>colectivas</w:t>
      </w:r>
      <w:proofErr w:type="spellEnd"/>
      <w:r>
        <w:rPr>
          <w:sz w:val="24"/>
        </w:rPr>
        <w:t xml:space="preserve">=psicologia </w:t>
      </w:r>
      <w:proofErr w:type="spellStart"/>
      <w:r>
        <w:rPr>
          <w:sz w:val="24"/>
        </w:rPr>
        <w:t>colectiva</w:t>
      </w:r>
      <w:proofErr w:type="spellEnd"/>
      <w:r>
        <w:rPr>
          <w:sz w:val="24"/>
        </w:rPr>
        <w:t xml:space="preserve">, numa evolução </w:t>
      </w:r>
      <w:proofErr w:type="spellStart"/>
      <w:r>
        <w:rPr>
          <w:sz w:val="24"/>
        </w:rPr>
        <w:t>anti-positivista</w:t>
      </w:r>
      <w:proofErr w:type="spellEnd"/>
      <w:r>
        <w:rPr>
          <w:sz w:val="24"/>
        </w:rPr>
        <w:t xml:space="preserve"> de Durkheim, que lia autores alemães. É nessa ocasião, paradoxalmente, que Durkheim ataca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violentamente.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4. A sociologia como corpus das CS (Durkheim e </w:t>
      </w:r>
      <w:proofErr w:type="spellStart"/>
      <w:r>
        <w:rPr>
          <w:sz w:val="24"/>
        </w:rPr>
        <w:t>Fauconnet</w:t>
      </w:r>
      <w:proofErr w:type="spellEnd"/>
      <w:r>
        <w:rPr>
          <w:sz w:val="24"/>
        </w:rPr>
        <w:t>)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Durkheim diz que é preciso romper com a ideologia metafísica para emancipação da sociologia, critica a distinção entre forma e conteúdo, e diz ser preciso distinguir as ideias e as </w:t>
      </w:r>
      <w:proofErr w:type="spellStart"/>
      <w:r>
        <w:rPr>
          <w:sz w:val="24"/>
        </w:rPr>
        <w:t>acções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colectivas</w:t>
      </w:r>
      <w:proofErr w:type="spellEnd"/>
      <w:r>
        <w:rPr>
          <w:sz w:val="24"/>
        </w:rPr>
        <w:t xml:space="preserve"> - estas devem ter leis especiais. Acusa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de reduzir o social ao individual (o que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nunca escreveu).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Durkheim repete aquilo que era implícito em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queria analisar de perto a sociedade, não </w:t>
      </w:r>
      <w:proofErr w:type="gramStart"/>
      <w:r>
        <w:rPr>
          <w:sz w:val="24"/>
        </w:rPr>
        <w:t>reduzindo-a</w:t>
      </w:r>
      <w:proofErr w:type="gramEnd"/>
      <w:r>
        <w:rPr>
          <w:sz w:val="24"/>
        </w:rPr>
        <w:t xml:space="preserve"> ao indivíduo, mas à mais pequena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>, à mais pequena sociedade. Sociologia microscópica que estuda a sociedade em estado nascente.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Sociologia não é nem um termo genérico nem uma ciência distinta das outras CS, faz parte de um corpus de CS.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Para Durkheim há uma mudança radical de método e de organização: as ciências positivas. Para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as CS exigem um método diferente das ciências da natureza, as ciências positivas.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 sociologia trata das formas </w:t>
      </w:r>
      <w:proofErr w:type="spellStart"/>
      <w:r>
        <w:rPr>
          <w:sz w:val="24"/>
        </w:rPr>
        <w:t>abstractas</w:t>
      </w:r>
      <w:proofErr w:type="spellEnd"/>
      <w:r>
        <w:rPr>
          <w:sz w:val="24"/>
        </w:rPr>
        <w:t xml:space="preserve"> e as outras CS tratam das socializações concretas.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Ciência autónoma e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abstracto</w:t>
      </w:r>
      <w:proofErr w:type="spellEnd"/>
      <w:r>
        <w:rPr>
          <w:sz w:val="24"/>
        </w:rPr>
        <w:t xml:space="preserve"> e fluído para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>. Ciência englobante para Durkheim.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Na prática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não foi capaz de construir um edifício científico e acentuará de futuro o </w:t>
      </w:r>
      <w:proofErr w:type="spellStart"/>
      <w:r>
        <w:rPr>
          <w:sz w:val="24"/>
        </w:rPr>
        <w:t>aspecto</w:t>
      </w:r>
      <w:proofErr w:type="spellEnd"/>
      <w:r>
        <w:rPr>
          <w:sz w:val="24"/>
        </w:rPr>
        <w:t xml:space="preserve"> mais filosófico e metafísic</w:t>
      </w:r>
      <w:r>
        <w:rPr>
          <w:sz w:val="24"/>
        </w:rPr>
        <w:t>o da sua soci</w:t>
      </w:r>
      <w:r>
        <w:rPr>
          <w:sz w:val="24"/>
        </w:rPr>
        <w:t>ologia.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5. Da sociologia à metafísica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Potência prática que as massas conseguiram durante o século XIX. A descoberta de que o homem vive em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e que a história ou a religião não é mera expressão de individualidades. Durkheim conclui pela necessidade de integrar todas as outras ciências 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diz que sociologia é um novo método.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lastRenderedPageBreak/>
        <w:t xml:space="preserve">Sociologia deve ser ciência autónoma com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próprio: um complexo de relações e determinações de que cada uma pode vir a ser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de uma ciência particular. Tais </w:t>
      </w:r>
      <w:proofErr w:type="spellStart"/>
      <w:r>
        <w:rPr>
          <w:sz w:val="24"/>
        </w:rPr>
        <w:t>object</w:t>
      </w:r>
      <w:r>
        <w:rPr>
          <w:sz w:val="24"/>
        </w:rPr>
        <w:t>os</w:t>
      </w:r>
      <w:proofErr w:type="spellEnd"/>
      <w:r>
        <w:rPr>
          <w:sz w:val="24"/>
        </w:rPr>
        <w:t xml:space="preserve"> já existem, mas é preciso defi</w:t>
      </w:r>
      <w:r>
        <w:rPr>
          <w:sz w:val="24"/>
        </w:rPr>
        <w:t>nir-lhes o conceito, separando forma e conteúdo.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Uma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produz socialização. Socialização é tudo o que conduz </w:t>
      </w:r>
      <w:r>
        <w:rPr>
          <w:sz w:val="24"/>
        </w:rPr>
        <w:t xml:space="preserve">à produção de </w:t>
      </w:r>
      <w:proofErr w:type="spellStart"/>
      <w:r>
        <w:rPr>
          <w:sz w:val="24"/>
        </w:rPr>
        <w:t>interacções</w:t>
      </w:r>
      <w:proofErr w:type="spellEnd"/>
      <w:r>
        <w:rPr>
          <w:sz w:val="24"/>
        </w:rPr>
        <w:t>: ins</w:t>
      </w:r>
      <w:r>
        <w:rPr>
          <w:sz w:val="24"/>
        </w:rPr>
        <w:t xml:space="preserve">tintos, interesses, </w:t>
      </w:r>
      <w:proofErr w:type="spellStart"/>
      <w:r>
        <w:rPr>
          <w:sz w:val="24"/>
        </w:rPr>
        <w:t>objectivos</w:t>
      </w:r>
      <w:proofErr w:type="spellEnd"/>
      <w:r>
        <w:rPr>
          <w:sz w:val="24"/>
        </w:rPr>
        <w:t xml:space="preserve">, inclinações, estados e movimentos </w:t>
      </w:r>
      <w:r>
        <w:rPr>
          <w:sz w:val="24"/>
        </w:rPr>
        <w:t>psíquicos</w:t>
      </w:r>
      <w:r>
        <w:rPr>
          <w:sz w:val="24"/>
        </w:rPr>
        <w:t>. Tais conteúdos não são imediatamente sociais, mas materiais de que a vida é composta, que não são socialização: formas determinadas de coordenação e cooperação.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Esta separação do inseparável através da </w:t>
      </w:r>
      <w:proofErr w:type="spellStart"/>
      <w:r>
        <w:rPr>
          <w:sz w:val="24"/>
        </w:rPr>
        <w:t>abstracção</w:t>
      </w:r>
      <w:proofErr w:type="spellEnd"/>
      <w:r>
        <w:rPr>
          <w:sz w:val="24"/>
        </w:rPr>
        <w:t xml:space="preserve"> científica é a sociologia: exemplos: concorrência, subordinação, divisão de trabalho, interesse económico, organização planificada, etc. Todas as outras CS foram fundadas em função dos centeúdos.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Não </w:t>
      </w:r>
      <w:r>
        <w:rPr>
          <w:sz w:val="24"/>
        </w:rPr>
        <w:t>é, pois,</w:t>
      </w:r>
      <w:r>
        <w:rPr>
          <w:sz w:val="24"/>
        </w:rPr>
        <w:t xml:space="preserve"> o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que distingue a </w:t>
      </w:r>
      <w:r>
        <w:rPr>
          <w:sz w:val="24"/>
        </w:rPr>
        <w:t>sociologia,</w:t>
      </w:r>
      <w:r>
        <w:rPr>
          <w:sz w:val="24"/>
        </w:rPr>
        <w:t xml:space="preserve"> mas o seu modo de </w:t>
      </w:r>
      <w:proofErr w:type="spellStart"/>
      <w:r>
        <w:rPr>
          <w:sz w:val="24"/>
        </w:rPr>
        <w:t>abstracção</w:t>
      </w:r>
      <w:proofErr w:type="spellEnd"/>
      <w:r>
        <w:rPr>
          <w:sz w:val="24"/>
        </w:rPr>
        <w:t xml:space="preserve"> (a vida tem o seu lugar por entre as células e os </w:t>
      </w:r>
      <w:r>
        <w:rPr>
          <w:sz w:val="24"/>
        </w:rPr>
        <w:t>órgãos</w:t>
      </w:r>
      <w:r>
        <w:rPr>
          <w:sz w:val="24"/>
        </w:rPr>
        <w:t xml:space="preserve">). </w:t>
      </w:r>
    </w:p>
    <w:p w:rsidR="00AC21AF" w:rsidRDefault="00AC21AF" w:rsidP="00AC21AF">
      <w:pPr>
        <w:jc w:val="both"/>
        <w:rPr>
          <w:sz w:val="24"/>
        </w:rPr>
      </w:pPr>
      <w:proofErr w:type="spellStart"/>
      <w:r>
        <w:rPr>
          <w:sz w:val="24"/>
        </w:rPr>
        <w:t>Microsociologia</w:t>
      </w:r>
      <w:proofErr w:type="spellEnd"/>
      <w:r>
        <w:rPr>
          <w:sz w:val="24"/>
        </w:rPr>
        <w:t xml:space="preserve"> antes dela mesma. À procura do que ainda não está cristalizado. Os fluxos e os pulsares estão cada vez mais presentes em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. Em 1890 rejeitava os encontros efémeros e em 1894 junta-os aos fenómenos duráveis e em 1908 exclui praticamente da sua sociologia as formações intelectuais cristalizadas, como se as críticas de Durkheim tivessem antecipado o seu </w:t>
      </w:r>
      <w:r>
        <w:rPr>
          <w:sz w:val="24"/>
        </w:rPr>
        <w:t>percurso</w:t>
      </w:r>
      <w:r>
        <w:rPr>
          <w:sz w:val="24"/>
        </w:rPr>
        <w:t xml:space="preserve">. “Simples variações filosóficas sobre certos </w:t>
      </w:r>
      <w:proofErr w:type="spellStart"/>
      <w:r>
        <w:rPr>
          <w:sz w:val="24"/>
        </w:rPr>
        <w:t>aspectos</w:t>
      </w:r>
      <w:proofErr w:type="spellEnd"/>
      <w:r>
        <w:rPr>
          <w:sz w:val="24"/>
        </w:rPr>
        <w:t xml:space="preserve"> da vida social”</w:t>
      </w:r>
    </w:p>
    <w:p w:rsidR="00AC21AF" w:rsidRDefault="00AC21AF" w:rsidP="00AC21AF">
      <w:pPr>
        <w:jc w:val="both"/>
        <w:rPr>
          <w:sz w:val="24"/>
        </w:rPr>
      </w:pP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diz ser a CS delimitada por dois domínios filosóficos: a teoria do conhecimento e a metafísica. Deveremos concluir que a especulação é indispensável à sociologia?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Conclusão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1890 as suas posições são próximas. Após os ataques de Durkheim,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não responde nem se defende contra certas acusações pertinentes de Durkheim. O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que atribui à Sociologia é muito </w:t>
      </w:r>
      <w:proofErr w:type="spellStart"/>
      <w:r>
        <w:rPr>
          <w:sz w:val="24"/>
        </w:rPr>
        <w:t>abstracto</w:t>
      </w:r>
      <w:proofErr w:type="spellEnd"/>
      <w:r>
        <w:rPr>
          <w:sz w:val="24"/>
        </w:rPr>
        <w:t xml:space="preserve"> e filosófico. Justapõe duas definições: sociologia como método e como ciência. Continuamos sem saber o que é sociologia.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 filosofia do dinheiro é um texto charneira. Cristal do pensamento de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>, entre o materialismo histórico e a filosofia da vida. (forma e vida).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Produziu conceitos como: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microsociologia</w:t>
      </w:r>
      <w:proofErr w:type="spellEnd"/>
      <w:r>
        <w:rPr>
          <w:sz w:val="24"/>
        </w:rPr>
        <w:t>, sociologia da grande cidade, sociologia do conflito, da cultura, estudo de problemas de reificação, sociologia da religião.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Duas estratégias diferentes de fundação da sociologia, duas respostas diferentes às relações entre a sociologia e as outras CS. Nenhum destes problemas está resolvido.</w:t>
      </w:r>
    </w:p>
    <w:p w:rsidR="00AC21AF" w:rsidRDefault="00AC21AF" w:rsidP="00AC21AF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Texto 4 - “</w:t>
      </w:r>
      <w:proofErr w:type="spellStart"/>
      <w:r>
        <w:rPr>
          <w:b/>
          <w:sz w:val="24"/>
        </w:rPr>
        <w:t>Simmel</w:t>
      </w:r>
      <w:proofErr w:type="spellEnd"/>
      <w:r>
        <w:rPr>
          <w:b/>
          <w:sz w:val="24"/>
        </w:rPr>
        <w:t xml:space="preserve"> o la autoconsciência da la </w:t>
      </w:r>
      <w:proofErr w:type="spellStart"/>
      <w:r>
        <w:rPr>
          <w:b/>
          <w:sz w:val="24"/>
        </w:rPr>
        <w:t>modernidad</w:t>
      </w:r>
      <w:proofErr w:type="spellEnd"/>
      <w:r>
        <w:rPr>
          <w:b/>
          <w:sz w:val="24"/>
        </w:rPr>
        <w:t>”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Resumo</w:t>
      </w:r>
      <w:r>
        <w:rPr>
          <w:sz w:val="24"/>
        </w:rPr>
        <w:t>: de</w:t>
      </w:r>
      <w:r>
        <w:rPr>
          <w:sz w:val="24"/>
        </w:rPr>
        <w:t xml:space="preserve"> forma impre</w:t>
      </w:r>
      <w:r>
        <w:rPr>
          <w:sz w:val="24"/>
        </w:rPr>
        <w:t>ss</w:t>
      </w:r>
      <w:r>
        <w:rPr>
          <w:sz w:val="24"/>
        </w:rPr>
        <w:t xml:space="preserve">ionista, na Berlim cosmopolita do </w:t>
      </w:r>
      <w:r>
        <w:rPr>
          <w:sz w:val="24"/>
        </w:rPr>
        <w:t>pós-guerra</w:t>
      </w:r>
      <w:r>
        <w:rPr>
          <w:sz w:val="24"/>
        </w:rPr>
        <w:t xml:space="preserve">,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, um outsider social, esclarece a natureza da sociedade moderna, uma existência social sem </w:t>
      </w:r>
      <w:r>
        <w:rPr>
          <w:sz w:val="24"/>
        </w:rPr>
        <w:t>raízes</w:t>
      </w:r>
      <w:r>
        <w:rPr>
          <w:sz w:val="24"/>
        </w:rPr>
        <w:t xml:space="preserve">, sem empenhos ou propósitos. Não houve </w:t>
      </w:r>
      <w:r>
        <w:rPr>
          <w:sz w:val="24"/>
        </w:rPr>
        <w:t>escola,</w:t>
      </w:r>
      <w:r>
        <w:rPr>
          <w:sz w:val="24"/>
        </w:rPr>
        <w:t xml:space="preserve"> mas influenciou </w:t>
      </w:r>
      <w:proofErr w:type="spellStart"/>
      <w:r>
        <w:rPr>
          <w:sz w:val="24"/>
        </w:rPr>
        <w:t>inter</w:t>
      </w:r>
      <w:r>
        <w:rPr>
          <w:sz w:val="24"/>
        </w:rPr>
        <w:t>accionistas</w:t>
      </w:r>
      <w:proofErr w:type="spellEnd"/>
      <w:r>
        <w:rPr>
          <w:sz w:val="24"/>
        </w:rPr>
        <w:t xml:space="preserve">, sociologia formal </w:t>
      </w:r>
      <w:r>
        <w:rPr>
          <w:sz w:val="24"/>
        </w:rPr>
        <w:t>e do conflito. Na filosofia do dinheiro concentra-se na alienação e na racionalização.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foi considerado brilhante no seu </w:t>
      </w:r>
      <w:proofErr w:type="spellStart"/>
      <w:proofErr w:type="gramStart"/>
      <w:r>
        <w:rPr>
          <w:sz w:val="24"/>
        </w:rPr>
        <w:t>tempo.As</w:t>
      </w:r>
      <w:proofErr w:type="spellEnd"/>
      <w:proofErr w:type="gramEnd"/>
      <w:r>
        <w:rPr>
          <w:sz w:val="24"/>
        </w:rPr>
        <w:t xml:space="preserve"> suas conferências tiveram grande impacto intelectual nos salões berlinenses e num grupo de intelectuais de grande gabarito (nomeadamente Weber e </w:t>
      </w:r>
      <w:proofErr w:type="spellStart"/>
      <w:r>
        <w:rPr>
          <w:sz w:val="24"/>
        </w:rPr>
        <w:t>Luckacs</w:t>
      </w:r>
      <w:proofErr w:type="spellEnd"/>
      <w:r>
        <w:rPr>
          <w:sz w:val="24"/>
        </w:rPr>
        <w:t>).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1. A sociologia de </w:t>
      </w:r>
      <w:proofErr w:type="spellStart"/>
      <w:r>
        <w:rPr>
          <w:sz w:val="24"/>
        </w:rPr>
        <w:t>Simmel</w:t>
      </w:r>
      <w:proofErr w:type="spellEnd"/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Três temas principais: </w:t>
      </w:r>
      <w:proofErr w:type="spellStart"/>
      <w:r>
        <w:rPr>
          <w:sz w:val="24"/>
        </w:rPr>
        <w:t>relacionalismo</w:t>
      </w:r>
      <w:proofErr w:type="spellEnd"/>
      <w:r>
        <w:rPr>
          <w:sz w:val="24"/>
        </w:rPr>
        <w:t xml:space="preserve">, socialização e formas sociais.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a) Relações com a totalidade (dinheiro como instituição social). Din</w:t>
      </w:r>
      <w:r>
        <w:rPr>
          <w:sz w:val="24"/>
        </w:rPr>
        <w:t>h</w:t>
      </w:r>
      <w:r>
        <w:rPr>
          <w:sz w:val="24"/>
        </w:rPr>
        <w:t>eiro conduz-nos no interior da sociedade revelando-nos o seu funcionamento total. A estrutura social dá-nos um contexto. Nada é trivial porque tudo está ligado.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b) procura</w:t>
      </w:r>
      <w:r>
        <w:rPr>
          <w:sz w:val="24"/>
        </w:rPr>
        <w:t xml:space="preserve"> evitar individualismo metodológico e holismo social. Não se pode compreender nem o indivíduo nem a sociedade sem se começar pela </w:t>
      </w:r>
      <w:proofErr w:type="spellStart"/>
      <w:r>
        <w:rPr>
          <w:sz w:val="24"/>
        </w:rPr>
        <w:t>interacção</w:t>
      </w:r>
      <w:proofErr w:type="spellEnd"/>
      <w:r>
        <w:rPr>
          <w:sz w:val="24"/>
        </w:rPr>
        <w:t xml:space="preserve"> soci</w:t>
      </w:r>
      <w:r>
        <w:rPr>
          <w:sz w:val="24"/>
        </w:rPr>
        <w:t>al. As estruturas sociais são forj</w:t>
      </w:r>
      <w:r>
        <w:rPr>
          <w:sz w:val="24"/>
        </w:rPr>
        <w:t>adas nos processos de soc</w:t>
      </w:r>
      <w:r>
        <w:rPr>
          <w:sz w:val="24"/>
        </w:rPr>
        <w:t>i</w:t>
      </w:r>
      <w:r>
        <w:rPr>
          <w:sz w:val="24"/>
        </w:rPr>
        <w:t xml:space="preserve">alização.” a troca é uma das funções que cria relações entre pessoas - a sociedade - em vez de uma mera </w:t>
      </w:r>
      <w:proofErr w:type="spellStart"/>
      <w:r>
        <w:rPr>
          <w:sz w:val="24"/>
        </w:rPr>
        <w:t>colecção</w:t>
      </w:r>
      <w:proofErr w:type="spellEnd"/>
      <w:r>
        <w:rPr>
          <w:sz w:val="24"/>
        </w:rPr>
        <w:t xml:space="preserve"> de indivíduos. Sociedade não é uma entidade absoluta que precisa de existir primeiro”.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c) as formas da vida social têm</w:t>
      </w:r>
      <w:r>
        <w:rPr>
          <w:sz w:val="24"/>
        </w:rPr>
        <w:t xml:space="preserve"> uma lógica própria, sep</w:t>
      </w:r>
      <w:r>
        <w:rPr>
          <w:sz w:val="24"/>
        </w:rPr>
        <w:t>a</w:t>
      </w:r>
      <w:r>
        <w:rPr>
          <w:sz w:val="24"/>
        </w:rPr>
        <w:t xml:space="preserve">rável dos conteúdos concretos. Cultura são estruturas reificadas congeladas. A natureza dual do dinheiro: substância e movimento/função: reificação de troca entre pessoas, </w:t>
      </w:r>
      <w:r>
        <w:rPr>
          <w:sz w:val="24"/>
        </w:rPr>
        <w:t>incorporação</w:t>
      </w:r>
      <w:r>
        <w:rPr>
          <w:sz w:val="24"/>
        </w:rPr>
        <w:t xml:space="preserve"> de uma função pura.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 Filosofia do dinheiro estuda como o dinheiro se tornou um instrumento autónomo e determinante nas relações sociais. 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A Filosofia do dinheiro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Critica da economia política de Marx, com base na epistemologia </w:t>
      </w:r>
      <w:proofErr w:type="spellStart"/>
      <w:r>
        <w:rPr>
          <w:sz w:val="24"/>
        </w:rPr>
        <w:t>neo-kantiana</w:t>
      </w:r>
      <w:proofErr w:type="spellEnd"/>
      <w:r>
        <w:rPr>
          <w:sz w:val="24"/>
        </w:rPr>
        <w:t xml:space="preserve"> dominante nas CS do fim do </w:t>
      </w:r>
      <w:proofErr w:type="spellStart"/>
      <w:r>
        <w:rPr>
          <w:sz w:val="24"/>
        </w:rPr>
        <w:t>sec</w:t>
      </w:r>
      <w:proofErr w:type="spellEnd"/>
      <w:r>
        <w:rPr>
          <w:sz w:val="24"/>
        </w:rPr>
        <w:t xml:space="preserve"> passado. Mais tarde abraçou o </w:t>
      </w:r>
      <w:proofErr w:type="spellStart"/>
      <w:r>
        <w:rPr>
          <w:sz w:val="24"/>
        </w:rPr>
        <w:t>anti-racionalismo</w:t>
      </w:r>
      <w:proofErr w:type="spellEnd"/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Argumento central: a) Transição histórica entre moeda simples e complexo sistema monetário corresponde a uma evolução social da comunidade para a sociedade b) Dominância do dinheiro representa predominância de relações sociais </w:t>
      </w:r>
      <w:proofErr w:type="spellStart"/>
      <w:r>
        <w:rPr>
          <w:sz w:val="24"/>
        </w:rPr>
        <w:t>abstractas</w:t>
      </w:r>
      <w:proofErr w:type="spellEnd"/>
      <w:r>
        <w:rPr>
          <w:sz w:val="24"/>
        </w:rPr>
        <w:t xml:space="preserve"> e impessoais c) Dinheiro cria maior liberdade interpessoal, 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de regulações burocráticas e quantitativas (dinheiro é simultaneamente consistente c/ individualismo e individualização).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Dinheiro é medida e pura função, tornado possível pelo crescimento da confiança. “A estabilidade e confiança geral nas </w:t>
      </w:r>
      <w:proofErr w:type="spellStart"/>
      <w:r>
        <w:rPr>
          <w:sz w:val="24"/>
        </w:rPr>
        <w:t>interacções</w:t>
      </w:r>
      <w:proofErr w:type="spellEnd"/>
      <w:r>
        <w:rPr>
          <w:sz w:val="24"/>
        </w:rPr>
        <w:t xml:space="preserve"> culturais influenciam o </w:t>
      </w:r>
      <w:proofErr w:type="spellStart"/>
      <w:r>
        <w:rPr>
          <w:sz w:val="24"/>
        </w:rPr>
        <w:t>aspecto</w:t>
      </w:r>
      <w:proofErr w:type="spellEnd"/>
      <w:r>
        <w:rPr>
          <w:sz w:val="24"/>
        </w:rPr>
        <w:t xml:space="preserve"> externo do dinheiro”. Adquire um significado funcional de confiança </w:t>
      </w:r>
      <w:proofErr w:type="spellStart"/>
      <w:r>
        <w:rPr>
          <w:sz w:val="24"/>
        </w:rPr>
        <w:t>inter-social</w:t>
      </w:r>
      <w:proofErr w:type="spellEnd"/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Centralização crescente do poder social no Estado e individualização dos cidadãos são representados </w:t>
      </w:r>
      <w:proofErr w:type="spellStart"/>
      <w:r>
        <w:rPr>
          <w:sz w:val="24"/>
        </w:rPr>
        <w:t>simbólicamente</w:t>
      </w:r>
      <w:proofErr w:type="spellEnd"/>
      <w:r>
        <w:rPr>
          <w:sz w:val="24"/>
        </w:rPr>
        <w:t xml:space="preserve"> através de uma maior </w:t>
      </w:r>
      <w:proofErr w:type="spellStart"/>
      <w:r>
        <w:rPr>
          <w:sz w:val="24"/>
        </w:rPr>
        <w:t>abstracção</w:t>
      </w:r>
      <w:proofErr w:type="spellEnd"/>
      <w:r>
        <w:rPr>
          <w:sz w:val="24"/>
        </w:rPr>
        <w:t xml:space="preserve">. Troca entre pessoas e grupos não está agora dependente da sociabilidade ou da presença física. Com o dinheiro não há limite para a quantificação da </w:t>
      </w:r>
      <w:proofErr w:type="spellStart"/>
      <w:r>
        <w:rPr>
          <w:sz w:val="24"/>
        </w:rPr>
        <w:t>actividade</w:t>
      </w:r>
      <w:proofErr w:type="spellEnd"/>
      <w:r>
        <w:rPr>
          <w:sz w:val="24"/>
        </w:rPr>
        <w:t xml:space="preserve"> humana. O dinheiro é a base da intelectualização e da secularização da existência. Mina o poder do mundo tradicional. “Os elementos pessoais ainda não foram completamente excluídos. (...) tudo está cada vez mais dependente do desempenho e menos dependente da personalidade. A divisão de trabalho moderna aumenta o número de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laços de dependência”.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lastRenderedPageBreak/>
        <w:t xml:space="preserve">A arregimentação quantitativa das pessoas é um </w:t>
      </w:r>
      <w:proofErr w:type="spellStart"/>
      <w:r>
        <w:rPr>
          <w:sz w:val="24"/>
        </w:rPr>
        <w:t>aspecto</w:t>
      </w:r>
      <w:proofErr w:type="spellEnd"/>
      <w:r>
        <w:rPr>
          <w:sz w:val="24"/>
        </w:rPr>
        <w:t xml:space="preserve"> do controlo social (uma das consequências negativas do dinheiro.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Reificação, alienação e </w:t>
      </w:r>
      <w:proofErr w:type="spellStart"/>
      <w:r>
        <w:rPr>
          <w:sz w:val="24"/>
        </w:rPr>
        <w:t>objectivação</w:t>
      </w:r>
      <w:proofErr w:type="spellEnd"/>
      <w:r>
        <w:rPr>
          <w:sz w:val="24"/>
        </w:rPr>
        <w:t xml:space="preserve"> transformam o dinheiro, de um meio, num fim em si mesmo, um valor psicológico absoluto.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Marx, Lukács e Weber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perspectiva</w:t>
      </w:r>
      <w:proofErr w:type="spellEnd"/>
      <w:r>
        <w:rPr>
          <w:sz w:val="24"/>
        </w:rPr>
        <w:t xml:space="preserve"> de </w:t>
      </w:r>
      <w:r>
        <w:rPr>
          <w:sz w:val="24"/>
        </w:rPr>
        <w:t>L</w:t>
      </w:r>
      <w:r>
        <w:rPr>
          <w:sz w:val="24"/>
        </w:rPr>
        <w:t xml:space="preserve">ukács depende em larga medida da sociologia de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.  (1) enfase na sociedade enquanto totalidade expressiva (2) analise separada das formas (3) reconhecimento de que o capitalismo eleva o individualismo à maior </w:t>
      </w:r>
      <w:r>
        <w:rPr>
          <w:sz w:val="24"/>
        </w:rPr>
        <w:t>importância</w:t>
      </w:r>
      <w:r>
        <w:rPr>
          <w:sz w:val="24"/>
        </w:rPr>
        <w:t xml:space="preserve"> ideológica ao mesmo tempo que mina a autonomia individual.</w:t>
      </w:r>
    </w:p>
    <w:p w:rsidR="00AC21AF" w:rsidRDefault="00AC21AF" w:rsidP="00AC21AF">
      <w:pPr>
        <w:jc w:val="both"/>
        <w:rPr>
          <w:sz w:val="24"/>
        </w:rPr>
      </w:pP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e não Lukács redescobriu a alienação de Marx no tratamento do dinheiro.</w:t>
      </w:r>
      <w:r>
        <w:rPr>
          <w:sz w:val="24"/>
        </w:rPr>
        <w:t xml:space="preserve"> </w:t>
      </w:r>
      <w:r>
        <w:rPr>
          <w:sz w:val="24"/>
        </w:rPr>
        <w:t xml:space="preserve">Como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, Marx entendia o dinheiro como uma </w:t>
      </w:r>
      <w:proofErr w:type="spellStart"/>
      <w:r>
        <w:rPr>
          <w:sz w:val="24"/>
        </w:rPr>
        <w:t>abstracção</w:t>
      </w:r>
      <w:proofErr w:type="spellEnd"/>
      <w:r>
        <w:rPr>
          <w:sz w:val="24"/>
        </w:rPr>
        <w:t xml:space="preserve"> das relações sociais. Marx argumentou que o crescimento da confiança e do crédito económico tomaram o lugar da moralidade: como a religião, o dinheiro é expressão de um mundo de pernas para o ar. Para Marx o dinheiro refletia e reificava as relações de troca. “Produtores tornaram-se </w:t>
      </w:r>
      <w:proofErr w:type="spellStart"/>
      <w:r>
        <w:rPr>
          <w:sz w:val="24"/>
        </w:rPr>
        <w:t>dependnetes</w:t>
      </w:r>
      <w:proofErr w:type="spellEnd"/>
      <w:r>
        <w:rPr>
          <w:sz w:val="24"/>
        </w:rPr>
        <w:t xml:space="preserve"> da troca”. O dinheiro incarnou o poder social. “Embora o dinheiro seja uma mercadoria, ele nivela tudo, acaba com todas as distinções entre mercadorias. O poder social que representa é o poder privado de pessoas privadas”.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Fetichismo (</w:t>
      </w:r>
      <w:proofErr w:type="spellStart"/>
      <w:r>
        <w:rPr>
          <w:sz w:val="24"/>
        </w:rPr>
        <w:t>objecto</w:t>
      </w:r>
      <w:proofErr w:type="spellEnd"/>
      <w:r>
        <w:rPr>
          <w:sz w:val="24"/>
        </w:rPr>
        <w:t xml:space="preserve"> concreto que representa uma </w:t>
      </w:r>
      <w:proofErr w:type="spellStart"/>
      <w:r>
        <w:rPr>
          <w:sz w:val="24"/>
        </w:rPr>
        <w:t>abstracção</w:t>
      </w:r>
      <w:proofErr w:type="spellEnd"/>
      <w:r>
        <w:rPr>
          <w:sz w:val="24"/>
        </w:rPr>
        <w:t xml:space="preserve">) liga Marx 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>, a metáfora religiosa. Dinheiro converteu-se na representação da sociedade no seu todo.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O impacto principal de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na teoria social moderna foi através de Weber: método interpretativo, embora com </w:t>
      </w:r>
      <w:proofErr w:type="spellStart"/>
      <w:r>
        <w:rPr>
          <w:sz w:val="24"/>
        </w:rPr>
        <w:t>correcções</w:t>
      </w:r>
      <w:proofErr w:type="spellEnd"/>
      <w:r>
        <w:rPr>
          <w:sz w:val="24"/>
        </w:rPr>
        <w:t xml:space="preserve"> no tratamento do significado </w:t>
      </w:r>
      <w:proofErr w:type="spellStart"/>
      <w:r>
        <w:rPr>
          <w:sz w:val="24"/>
        </w:rPr>
        <w:t>subjectivo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objectivo</w:t>
      </w:r>
      <w:proofErr w:type="spellEnd"/>
      <w:r>
        <w:rPr>
          <w:sz w:val="24"/>
        </w:rPr>
        <w:t xml:space="preserve">; ética económica; o método de transcender a construção </w:t>
      </w:r>
      <w:proofErr w:type="spellStart"/>
      <w:r>
        <w:rPr>
          <w:sz w:val="24"/>
        </w:rPr>
        <w:t>ahistórica</w:t>
      </w:r>
      <w:proofErr w:type="spellEnd"/>
      <w:r>
        <w:rPr>
          <w:sz w:val="24"/>
        </w:rPr>
        <w:t xml:space="preserve"> do ideal-tipo. Weber criticou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: falha em </w:t>
      </w:r>
      <w:r>
        <w:rPr>
          <w:sz w:val="24"/>
        </w:rPr>
        <w:t>distinguir</w:t>
      </w:r>
      <w:r>
        <w:rPr>
          <w:sz w:val="24"/>
        </w:rPr>
        <w:t xml:space="preserve"> “economia monetária” e “capitalismo” enquanto sistema </w:t>
      </w:r>
      <w:proofErr w:type="spellStart"/>
      <w:r>
        <w:rPr>
          <w:sz w:val="24"/>
        </w:rPr>
        <w:t>socio-económico</w:t>
      </w:r>
      <w:proofErr w:type="spellEnd"/>
      <w:r>
        <w:rPr>
          <w:sz w:val="24"/>
        </w:rPr>
        <w:t xml:space="preserve">. Mas o tema da racionalização em Weber é uma extensão mais elaborada do tema do dinheiro em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>Racionalização envolve a separação entre trabalhadores manuais e intelectuais dos meios de prod</w:t>
      </w:r>
      <w:r>
        <w:rPr>
          <w:sz w:val="24"/>
        </w:rPr>
        <w:t>ução. Racionalização inclui alie</w:t>
      </w:r>
      <w:r>
        <w:rPr>
          <w:sz w:val="24"/>
        </w:rPr>
        <w:t>nação enquanto base de cálculo e disciplina, envolve intelectualização. O domínio do perito sobre as autoridade</w:t>
      </w:r>
      <w:r>
        <w:rPr>
          <w:sz w:val="24"/>
        </w:rPr>
        <w:t>s</w:t>
      </w:r>
      <w:r>
        <w:rPr>
          <w:sz w:val="24"/>
        </w:rPr>
        <w:t xml:space="preserve"> tradicionais </w:t>
      </w:r>
      <w:bookmarkStart w:id="0" w:name="_GoBack"/>
      <w:bookmarkEnd w:id="0"/>
      <w:r>
        <w:rPr>
          <w:sz w:val="24"/>
        </w:rPr>
        <w:t>nas esferas</w:t>
      </w:r>
      <w:r>
        <w:rPr>
          <w:sz w:val="24"/>
        </w:rPr>
        <w:t xml:space="preserve"> da moralidade, relações sociais e comportamentos interpessoais. Racionalização resulta numa prisão de ferro onde a individualidade é impressa com a individuação. Os valores absolutos entram em colapso com a onda de relativismo moderno, com a ética do cálculo, com a racionalidade instrumental.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Estas 4 dimensões da racionalização pressupõe a existência de uma economia monetária. Dinheiro é efeito e condição da racionalização. A economia capitalista não teria lugar sem uma economia monetária. Protestantismo tornou o dinheiro limpo, pelo menos religiosamente neutro. Para Weber o desenvolvimento do dinheiro está profundamente associado ao carácter do capitalismo moderno. Weber estava interessado na relação entre racionalização e capitalismo e não na moralidade do sistema monetário. Com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preocupou-se com a essência (</w:t>
      </w:r>
      <w:proofErr w:type="spellStart"/>
      <w:r>
        <w:rPr>
          <w:sz w:val="24"/>
        </w:rPr>
        <w:t>metafísca</w:t>
      </w:r>
      <w:proofErr w:type="spellEnd"/>
      <w:r>
        <w:rPr>
          <w:sz w:val="24"/>
        </w:rPr>
        <w:t xml:space="preserve">) da individualidade numa sociedade </w:t>
      </w:r>
      <w:r>
        <w:rPr>
          <w:sz w:val="24"/>
        </w:rPr>
        <w:t>administrada</w:t>
      </w:r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 penetração do dinheiro </w:t>
      </w:r>
      <w:proofErr w:type="spellStart"/>
      <w:r>
        <w:rPr>
          <w:sz w:val="24"/>
        </w:rPr>
        <w:t>abstracto</w:t>
      </w:r>
      <w:proofErr w:type="spellEnd"/>
      <w:r>
        <w:rPr>
          <w:sz w:val="24"/>
        </w:rPr>
        <w:t xml:space="preserve"> é precondição da alienação humana e principal ilustração da reificação das relações sociais. 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Para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e Weber o socialismo seria não o fim da reificação (como em Marx) mas a saída lógica do processo de racionalização burocrática ligado às relações </w:t>
      </w:r>
      <w:proofErr w:type="spellStart"/>
      <w:r>
        <w:rPr>
          <w:sz w:val="24"/>
        </w:rPr>
        <w:t>abstractas</w:t>
      </w:r>
      <w:proofErr w:type="spellEnd"/>
      <w:r>
        <w:rPr>
          <w:sz w:val="24"/>
        </w:rPr>
        <w:t>.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Conclusão</w:t>
      </w:r>
    </w:p>
    <w:p w:rsidR="00AC21AF" w:rsidRDefault="00AC21AF" w:rsidP="00AC21AF">
      <w:pPr>
        <w:jc w:val="both"/>
        <w:rPr>
          <w:sz w:val="24"/>
        </w:rPr>
      </w:pP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As formas culturais negam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vontade, assiste-se à desvalorização dos valores (Nietzsche).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Em Marx será a produção mais que as condições de mercado, em que o dinheiro servia de mediador das relações sociais.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inspirava-se em Nietzsche e no formalismo </w:t>
      </w:r>
      <w:proofErr w:type="spellStart"/>
      <w:r>
        <w:rPr>
          <w:sz w:val="24"/>
        </w:rPr>
        <w:t>neo-kantiano</w:t>
      </w:r>
      <w:proofErr w:type="spellEnd"/>
      <w:r>
        <w:rPr>
          <w:sz w:val="24"/>
        </w:rPr>
        <w:t xml:space="preserve">. Facilmente assumia preconceitos económicos existentes sobre o dinheiro e a troca.  O fatalismo de Weber era partilhado por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>, em que as intenções eram sempre subvertidas pelas consequências.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Dinheiro desenvolve-se porque torna a gestão orçamental mais racional, facilita o cálculo do lucro </w:t>
      </w:r>
      <w:proofErr w:type="spellStart"/>
      <w:r>
        <w:rPr>
          <w:sz w:val="24"/>
        </w:rPr>
        <w:t>exacto</w:t>
      </w:r>
      <w:proofErr w:type="spellEnd"/>
      <w:r>
        <w:rPr>
          <w:sz w:val="24"/>
        </w:rPr>
        <w:t xml:space="preserve"> e, por isso, estimula iniciativa empresarial. A economia de Weber não se funda na noção de necessidade humana, em contraste com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para quem o dinheiro é um mediador da experiência humana da realidade social. Ainda hoje não temos uma teoria do dinheiro bem desenvolvida.</w:t>
      </w:r>
    </w:p>
    <w:p w:rsidR="00AC21AF" w:rsidRDefault="00AC21AF" w:rsidP="00AC21AF">
      <w:pPr>
        <w:jc w:val="both"/>
        <w:rPr>
          <w:sz w:val="24"/>
        </w:rPr>
      </w:pPr>
      <w:r>
        <w:rPr>
          <w:sz w:val="24"/>
        </w:rPr>
        <w:t xml:space="preserve">Uma contribuição importante de </w:t>
      </w:r>
      <w:proofErr w:type="spellStart"/>
      <w:r>
        <w:rPr>
          <w:sz w:val="24"/>
        </w:rPr>
        <w:t>Simmel</w:t>
      </w:r>
      <w:proofErr w:type="spellEnd"/>
      <w:r>
        <w:rPr>
          <w:sz w:val="24"/>
        </w:rPr>
        <w:t xml:space="preserve"> foi uma análise sociológica sobre o papel do dinheiro enquanto instituição.</w:t>
      </w:r>
    </w:p>
    <w:p w:rsidR="004A67E8" w:rsidRDefault="004A67E8"/>
    <w:sectPr w:rsidR="004A6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AF"/>
    <w:rsid w:val="004A67E8"/>
    <w:rsid w:val="00A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23D0"/>
  <w15:chartTrackingRefBased/>
  <w15:docId w15:val="{14DA7ACA-4A11-4FEC-9B4B-9B2E0E4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4530</Words>
  <Characters>24464</Characters>
  <Application>Microsoft Office Word</Application>
  <DocSecurity>0</DocSecurity>
  <Lines>203</Lines>
  <Paragraphs>57</Paragraphs>
  <ScaleCrop>false</ScaleCrop>
  <Company>ISCTE-IUL</Company>
  <LinksUpToDate>false</LinksUpToDate>
  <CharactersWithSpaces>28937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1</cp:revision>
  <dcterms:created xsi:type="dcterms:W3CDTF">2019-11-21T09:27:00Z</dcterms:created>
  <dcterms:modified xsi:type="dcterms:W3CDTF">2019-11-21T09:36:00Z</dcterms:modified>
</cp:coreProperties>
</file>