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E9355F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E9355F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E9355F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E9355F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Pr="00216E66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proofErr w:type="spellStart"/>
      <w:r w:rsidRPr="00216E66">
        <w:rPr>
          <w:b/>
          <w:bCs/>
          <w:color w:val="222222"/>
        </w:rPr>
        <w:t>Ex.mos</w:t>
      </w:r>
      <w:proofErr w:type="spellEnd"/>
      <w:r w:rsidRPr="00216E66">
        <w:rPr>
          <w:b/>
          <w:bCs/>
          <w:color w:val="222222"/>
        </w:rPr>
        <w:t>. Senhores</w:t>
      </w:r>
    </w:p>
    <w:p w:rsidR="009722FF" w:rsidRDefault="00250099" w:rsidP="00AA3A8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216E66">
        <w:rPr>
          <w:b/>
          <w:bCs/>
          <w:color w:val="222222"/>
        </w:rPr>
        <w:t xml:space="preserve">Provedor de Justiça; Inspecção-Geral dos Serviços de Justiça; Ministro da Justiça; </w:t>
      </w:r>
    </w:p>
    <w:p w:rsidR="00AA3A8A" w:rsidRDefault="00216E66" w:rsidP="00AA3A8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</w:rPr>
        <w:t>C/c</w:t>
      </w:r>
      <w:r w:rsidR="00AA3A8A" w:rsidRPr="00AA3A8A">
        <w:rPr>
          <w:b/>
        </w:rPr>
        <w:br/>
        <w:t>Presidente da República; Presidente da Assembleia da República; Presidente</w:t>
      </w:r>
      <w:r>
        <w:rPr>
          <w:b/>
        </w:rPr>
        <w:t xml:space="preserve"> </w:t>
      </w:r>
      <w:r w:rsidR="00AA3A8A" w:rsidRPr="00AA3A8A">
        <w:rPr>
          <w:b/>
        </w:rPr>
        <w:t>da Comissão de Assuntos Constitucionais, Direitos, Liberdades e Garantias</w:t>
      </w:r>
      <w:r>
        <w:rPr>
          <w:b/>
        </w:rPr>
        <w:t xml:space="preserve"> </w:t>
      </w:r>
      <w:r w:rsidR="00AA3A8A" w:rsidRPr="00AA3A8A">
        <w:rPr>
          <w:b/>
        </w:rPr>
        <w:t>da A.</w:t>
      </w:r>
      <w:proofErr w:type="gramStart"/>
      <w:r w:rsidR="00AA3A8A" w:rsidRPr="00AA3A8A">
        <w:rPr>
          <w:b/>
        </w:rPr>
        <w:t>R.;</w:t>
      </w:r>
      <w:proofErr w:type="gramEnd"/>
      <w:r w:rsidR="00AA3A8A" w:rsidRPr="00AA3A8A">
        <w:rPr>
          <w:b/>
        </w:rPr>
        <w:t xml:space="preserve"> Presidente da Comissão de Direitos Humanos da Ordem dos Advogados;</w:t>
      </w:r>
      <w:r>
        <w:rPr>
          <w:b/>
        </w:rPr>
        <w:t xml:space="preserve"> </w:t>
      </w:r>
      <w:r w:rsidR="00AA3A8A" w:rsidRPr="00AA3A8A">
        <w:rPr>
          <w:b/>
        </w:rPr>
        <w:t>Comissão Nacional para os Direitos Humanos</w:t>
      </w:r>
    </w:p>
    <w:p w:rsidR="009722FF" w:rsidRDefault="00AA3A8A" w:rsidP="009722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br/>
      </w:r>
      <w:r w:rsidR="009722FF">
        <w:rPr>
          <w:rFonts w:ascii="Arial" w:hAnsi="Arial" w:cs="Arial"/>
          <w:color w:val="222222"/>
          <w:sz w:val="20"/>
          <w:szCs w:val="20"/>
        </w:rPr>
        <w:t>Lisboa, 1</w:t>
      </w:r>
      <w:r w:rsidR="008875F1">
        <w:rPr>
          <w:rFonts w:ascii="Arial" w:hAnsi="Arial" w:cs="Arial"/>
          <w:color w:val="222222"/>
          <w:sz w:val="20"/>
          <w:szCs w:val="20"/>
        </w:rPr>
        <w:t>6</w:t>
      </w:r>
      <w:r w:rsidR="009722FF">
        <w:rPr>
          <w:rFonts w:ascii="Arial" w:hAnsi="Arial" w:cs="Arial"/>
          <w:color w:val="222222"/>
          <w:sz w:val="20"/>
          <w:szCs w:val="20"/>
        </w:rPr>
        <w:t>-</w:t>
      </w:r>
      <w:r w:rsidR="008875F1">
        <w:rPr>
          <w:rFonts w:ascii="Arial" w:hAnsi="Arial" w:cs="Arial"/>
          <w:color w:val="222222"/>
          <w:sz w:val="20"/>
          <w:szCs w:val="20"/>
        </w:rPr>
        <w:t>1</w:t>
      </w:r>
      <w:r w:rsidR="009722FF">
        <w:rPr>
          <w:rFonts w:ascii="Arial" w:hAnsi="Arial" w:cs="Arial"/>
          <w:color w:val="222222"/>
          <w:sz w:val="20"/>
          <w:szCs w:val="20"/>
        </w:rPr>
        <w:t>0-2013</w:t>
      </w:r>
    </w:p>
    <w:p w:rsidR="009722FF" w:rsidRPr="00AD6E49" w:rsidRDefault="009722FF" w:rsidP="009722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 w:rsidRPr="00AD6E49">
        <w:rPr>
          <w:rFonts w:ascii="Arial" w:hAnsi="Arial" w:cs="Arial"/>
          <w:color w:val="222222"/>
          <w:sz w:val="20"/>
          <w:szCs w:val="20"/>
        </w:rPr>
        <w:t>N.Refª</w:t>
      </w:r>
      <w:proofErr w:type="spellEnd"/>
      <w:r w:rsidRPr="00AD6E49">
        <w:rPr>
          <w:rFonts w:ascii="Arial" w:hAnsi="Arial" w:cs="Arial"/>
          <w:color w:val="222222"/>
          <w:sz w:val="20"/>
          <w:szCs w:val="20"/>
        </w:rPr>
        <w:t xml:space="preserve"> n.º</w:t>
      </w:r>
      <w:r w:rsidRPr="00AD6E49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Pr="00AD6E49"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1</w:t>
      </w:r>
      <w:r w:rsidR="008875F1" w:rsidRPr="00AD6E49"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1</w:t>
      </w:r>
      <w:r w:rsidR="008875F1" w:rsidRPr="00163CE6"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7</w:t>
      </w:r>
      <w:r w:rsidRPr="00AD6E49">
        <w:rPr>
          <w:rFonts w:ascii="Arial" w:hAnsi="Arial" w:cs="Arial"/>
          <w:color w:val="222222"/>
          <w:sz w:val="20"/>
          <w:szCs w:val="20"/>
        </w:rPr>
        <w:t>/</w:t>
      </w:r>
      <w:proofErr w:type="spellStart"/>
      <w:r w:rsidRPr="00AD6E49"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apd</w:t>
      </w:r>
      <w:proofErr w:type="spellEnd"/>
      <w:r w:rsidRPr="00AD6E49">
        <w:rPr>
          <w:rFonts w:ascii="Arial" w:hAnsi="Arial" w:cs="Arial"/>
          <w:color w:val="222222"/>
          <w:sz w:val="20"/>
          <w:szCs w:val="20"/>
        </w:rPr>
        <w:t>/13</w:t>
      </w:r>
    </w:p>
    <w:p w:rsidR="008875F1" w:rsidRPr="008875F1" w:rsidRDefault="008875F1" w:rsidP="008875F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22222"/>
          <w:sz w:val="20"/>
          <w:szCs w:val="20"/>
        </w:rPr>
      </w:pPr>
      <w:r w:rsidRPr="008875F1">
        <w:rPr>
          <w:rFonts w:ascii="Arial" w:hAnsi="Arial" w:cs="Arial"/>
          <w:b/>
          <w:color w:val="222222"/>
          <w:sz w:val="20"/>
          <w:szCs w:val="20"/>
        </w:rPr>
        <w:t xml:space="preserve">Outra </w:t>
      </w:r>
      <w:proofErr w:type="spellStart"/>
      <w:r w:rsidRPr="008875F1">
        <w:rPr>
          <w:rFonts w:ascii="Arial" w:hAnsi="Arial" w:cs="Arial"/>
          <w:b/>
          <w:color w:val="222222"/>
          <w:sz w:val="20"/>
          <w:szCs w:val="20"/>
        </w:rPr>
        <w:t>refª</w:t>
      </w:r>
      <w:proofErr w:type="spellEnd"/>
    </w:p>
    <w:p w:rsidR="008875F1" w:rsidRDefault="008875F1" w:rsidP="008875F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Lisboa, 12-09-2013</w:t>
      </w:r>
    </w:p>
    <w:p w:rsidR="008875F1" w:rsidRDefault="008875F1" w:rsidP="008875F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N.Refª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n.º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109</w:t>
      </w:r>
      <w:r>
        <w:rPr>
          <w:rFonts w:ascii="Arial" w:hAnsi="Arial" w:cs="Arial"/>
          <w:color w:val="222222"/>
          <w:sz w:val="20"/>
          <w:szCs w:val="20"/>
        </w:rPr>
        <w:t>/</w:t>
      </w:r>
      <w:proofErr w:type="spellStart"/>
      <w:r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apd</w:t>
      </w:r>
      <w:proofErr w:type="spellEnd"/>
      <w:r>
        <w:rPr>
          <w:rFonts w:ascii="Arial" w:hAnsi="Arial" w:cs="Arial"/>
          <w:color w:val="222222"/>
          <w:sz w:val="20"/>
          <w:szCs w:val="20"/>
        </w:rPr>
        <w:t>/13</w:t>
      </w:r>
    </w:p>
    <w:p w:rsidR="009722FF" w:rsidRDefault="009722FF" w:rsidP="009722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*Assunto*</w:t>
      </w:r>
      <w:proofErr w:type="spellEnd"/>
      <w:r>
        <w:rPr>
          <w:rFonts w:ascii="Arial" w:hAnsi="Arial" w:cs="Arial"/>
          <w:color w:val="222222"/>
          <w:sz w:val="20"/>
          <w:szCs w:val="20"/>
        </w:rPr>
        <w:t>: visita impedida em Ponta Delgada</w:t>
      </w:r>
      <w:r w:rsidR="008875F1">
        <w:rPr>
          <w:rFonts w:ascii="Arial" w:hAnsi="Arial" w:cs="Arial"/>
          <w:color w:val="222222"/>
          <w:sz w:val="20"/>
          <w:szCs w:val="20"/>
        </w:rPr>
        <w:t xml:space="preserve"> (</w:t>
      </w:r>
      <w:proofErr w:type="spellStart"/>
      <w:r w:rsidR="008875F1">
        <w:rPr>
          <w:rFonts w:ascii="Arial" w:hAnsi="Arial" w:cs="Arial"/>
          <w:color w:val="222222"/>
          <w:sz w:val="20"/>
          <w:szCs w:val="20"/>
        </w:rPr>
        <w:t>cont</w:t>
      </w:r>
      <w:proofErr w:type="spellEnd"/>
      <w:r w:rsidR="008875F1">
        <w:rPr>
          <w:rFonts w:ascii="Arial" w:hAnsi="Arial" w:cs="Arial"/>
          <w:color w:val="222222"/>
          <w:sz w:val="20"/>
          <w:szCs w:val="20"/>
        </w:rPr>
        <w:t>)</w:t>
      </w:r>
    </w:p>
    <w:p w:rsidR="009722FF" w:rsidRDefault="009722FF" w:rsidP="009722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:rsidR="008875F1" w:rsidRDefault="009722FF" w:rsidP="009722FF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José Fernando Brando Ferreira está preso na cadeia de Ponta Delgada. </w:t>
      </w:r>
      <w:r w:rsidR="008875F1">
        <w:rPr>
          <w:rFonts w:ascii="Arial" w:hAnsi="Arial" w:cs="Arial"/>
          <w:color w:val="222222"/>
          <w:sz w:val="20"/>
          <w:szCs w:val="20"/>
        </w:rPr>
        <w:t xml:space="preserve">Pediu a intervenção da ACED para conseguir ser visitado por </w:t>
      </w:r>
      <w:r>
        <w:rPr>
          <w:rFonts w:ascii="Arial" w:hAnsi="Arial" w:cs="Arial"/>
          <w:color w:val="222222"/>
          <w:sz w:val="20"/>
          <w:szCs w:val="20"/>
        </w:rPr>
        <w:t xml:space="preserve">Ana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Resendes</w:t>
      </w:r>
      <w:proofErr w:type="spellEnd"/>
      <w:r w:rsidR="008875F1">
        <w:rPr>
          <w:rFonts w:ascii="Arial" w:hAnsi="Arial" w:cs="Arial"/>
          <w:color w:val="222222"/>
          <w:sz w:val="20"/>
          <w:szCs w:val="20"/>
        </w:rPr>
        <w:t>, faz mais de um mês. Entretanto informou que não recebeu qualquer informação sobre algum desenvolvimento do caso. Pelo que continua a aguardar. E pediu novamente à ACED para insistir na necessidade de haver uma resposta ao assunto.</w:t>
      </w:r>
    </w:p>
    <w:p w:rsidR="008875F1" w:rsidRDefault="008875F1" w:rsidP="009722FF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Entretanto, consultando os nossos arquivos constatámos haver uma resposta que nos chegou por via da Provedoria a dizer que naquele estabelecimento prisional não havia a possibilidade de visitas conjugais. A ACED faz notar que não foi esse o pedido que recebemos nem foi esse o pedido que nesta insistência o preso nos pediu para transmitir. O que nos pediu foi para manifestarmos em seu nome o desejo e vontade de ser visitado pela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sra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Ana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Resendes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o que não tem sido autorizado. </w:t>
      </w:r>
    </w:p>
    <w:p w:rsidR="009722FF" w:rsidRDefault="009722FF" w:rsidP="009722FF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Enviamos o caso às autoridades que imaginamos possam ajudar a ultrapassar este problema.   </w:t>
      </w:r>
    </w:p>
    <w:p w:rsidR="005D0133" w:rsidRDefault="005D0133" w:rsidP="009722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</w:p>
    <w:p w:rsidR="00250099" w:rsidRDefault="00250099" w:rsidP="00250099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500050"/>
          <w:sz w:val="20"/>
          <w:szCs w:val="20"/>
        </w:rPr>
        <w:t> 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sectPr w:rsidR="00442987" w:rsidSect="00E12D9C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349" w:rsidRDefault="007E4349">
      <w:r>
        <w:separator/>
      </w:r>
    </w:p>
  </w:endnote>
  <w:endnote w:type="continuationSeparator" w:id="0">
    <w:p w:rsidR="007E4349" w:rsidRDefault="007E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49" w:rsidRDefault="007E4349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7E4349" w:rsidRDefault="007E4349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7E4349" w:rsidRDefault="007E4349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7E4349" w:rsidRDefault="007E4349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349" w:rsidRDefault="007E4349">
      <w:r>
        <w:separator/>
      </w:r>
    </w:p>
  </w:footnote>
  <w:footnote w:type="continuationSeparator" w:id="0">
    <w:p w:rsidR="007E4349" w:rsidRDefault="007E4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6147D"/>
    <w:rsid w:val="00163CE6"/>
    <w:rsid w:val="00164E89"/>
    <w:rsid w:val="00165010"/>
    <w:rsid w:val="00175093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16E66"/>
    <w:rsid w:val="00221392"/>
    <w:rsid w:val="00222D54"/>
    <w:rsid w:val="0022527D"/>
    <w:rsid w:val="00227CED"/>
    <w:rsid w:val="00234612"/>
    <w:rsid w:val="00241A5A"/>
    <w:rsid w:val="00242CA1"/>
    <w:rsid w:val="00243EBA"/>
    <w:rsid w:val="00250099"/>
    <w:rsid w:val="0025749C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351A"/>
    <w:rsid w:val="002E50C0"/>
    <w:rsid w:val="002E60C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C5B3D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0133"/>
    <w:rsid w:val="005D328C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1242"/>
    <w:rsid w:val="0070394D"/>
    <w:rsid w:val="00712943"/>
    <w:rsid w:val="00712E41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4DEA"/>
    <w:rsid w:val="007913ED"/>
    <w:rsid w:val="007950E3"/>
    <w:rsid w:val="00795A8E"/>
    <w:rsid w:val="00795E72"/>
    <w:rsid w:val="007A0345"/>
    <w:rsid w:val="007A2E57"/>
    <w:rsid w:val="007B0CB9"/>
    <w:rsid w:val="007B122C"/>
    <w:rsid w:val="007B3129"/>
    <w:rsid w:val="007B3DBC"/>
    <w:rsid w:val="007B5D8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875F1"/>
    <w:rsid w:val="00890164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40D06"/>
    <w:rsid w:val="0094706C"/>
    <w:rsid w:val="009506DD"/>
    <w:rsid w:val="009508FC"/>
    <w:rsid w:val="00952125"/>
    <w:rsid w:val="00952F94"/>
    <w:rsid w:val="00955C5C"/>
    <w:rsid w:val="0097014E"/>
    <w:rsid w:val="009722FF"/>
    <w:rsid w:val="00985503"/>
    <w:rsid w:val="0099304D"/>
    <w:rsid w:val="00997F5F"/>
    <w:rsid w:val="00997FF0"/>
    <w:rsid w:val="009A068D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5C81"/>
    <w:rsid w:val="00A567E9"/>
    <w:rsid w:val="00A809E2"/>
    <w:rsid w:val="00A91126"/>
    <w:rsid w:val="00A9148E"/>
    <w:rsid w:val="00A934F4"/>
    <w:rsid w:val="00A9394D"/>
    <w:rsid w:val="00AA017A"/>
    <w:rsid w:val="00AA1E43"/>
    <w:rsid w:val="00AA3A8A"/>
    <w:rsid w:val="00AB7381"/>
    <w:rsid w:val="00AB7A40"/>
    <w:rsid w:val="00AC14ED"/>
    <w:rsid w:val="00AD6E49"/>
    <w:rsid w:val="00AD7BAE"/>
    <w:rsid w:val="00AD7C88"/>
    <w:rsid w:val="00AE0D40"/>
    <w:rsid w:val="00AE0D44"/>
    <w:rsid w:val="00AF1964"/>
    <w:rsid w:val="00B0176D"/>
    <w:rsid w:val="00B051DF"/>
    <w:rsid w:val="00B060FA"/>
    <w:rsid w:val="00B06BDC"/>
    <w:rsid w:val="00B06F65"/>
    <w:rsid w:val="00B0769F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A4F2A"/>
    <w:rsid w:val="00BA5229"/>
    <w:rsid w:val="00BA7751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69F1"/>
    <w:rsid w:val="00C0047A"/>
    <w:rsid w:val="00C116CB"/>
    <w:rsid w:val="00C1221F"/>
    <w:rsid w:val="00C13D3C"/>
    <w:rsid w:val="00C140EB"/>
    <w:rsid w:val="00C21707"/>
    <w:rsid w:val="00C21B4E"/>
    <w:rsid w:val="00C24D20"/>
    <w:rsid w:val="00C26533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7875"/>
    <w:rsid w:val="00D910B5"/>
    <w:rsid w:val="00D92F6B"/>
    <w:rsid w:val="00D94CC4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F6EB7"/>
    <w:rsid w:val="00DF7A3B"/>
    <w:rsid w:val="00E02166"/>
    <w:rsid w:val="00E03C5D"/>
    <w:rsid w:val="00E073FA"/>
    <w:rsid w:val="00E12D9C"/>
    <w:rsid w:val="00E16402"/>
    <w:rsid w:val="00E205EA"/>
    <w:rsid w:val="00E27A95"/>
    <w:rsid w:val="00E34159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355F"/>
    <w:rsid w:val="00E96C45"/>
    <w:rsid w:val="00EA0B64"/>
    <w:rsid w:val="00EA1CB4"/>
    <w:rsid w:val="00EA4349"/>
    <w:rsid w:val="00EB555E"/>
    <w:rsid w:val="00EB74EF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D9C"/>
    <w:rPr>
      <w:sz w:val="24"/>
      <w:szCs w:val="24"/>
    </w:rPr>
  </w:style>
  <w:style w:type="paragraph" w:styleId="Ttulo1">
    <w:name w:val="heading 1"/>
    <w:basedOn w:val="Normal"/>
    <w:next w:val="Normal"/>
    <w:qFormat/>
    <w:rsid w:val="00E12D9C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E12D9C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E12D9C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E12D9C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E12D9C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E12D9C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E12D9C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E12D9C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E12D9C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12D9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12D9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E12D9C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E12D9C"/>
    <w:rPr>
      <w:color w:val="0000FF"/>
      <w:u w:val="single"/>
    </w:rPr>
  </w:style>
  <w:style w:type="paragraph" w:styleId="Corpodetexto2">
    <w:name w:val="Body Text 2"/>
    <w:basedOn w:val="Normal"/>
    <w:rsid w:val="00E12D9C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E12D9C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E12D9C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E12D9C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E12D9C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05BF7-8406-4637-94A2-5292AE38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2004-05-24T11:31:00Z</cp:lastPrinted>
  <dcterms:created xsi:type="dcterms:W3CDTF">2013-10-21T17:06:00Z</dcterms:created>
  <dcterms:modified xsi:type="dcterms:W3CDTF">2013-10-21T17:06:00Z</dcterms:modified>
</cp:coreProperties>
</file>