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75" w:rsidRDefault="00C320DD" w:rsidP="0069076D">
      <w:pPr>
        <w:outlineLvl w:val="0"/>
        <w:rPr>
          <w:rFonts w:ascii="Impact" w:hAnsi="Impact"/>
          <w:b/>
          <w:bCs/>
          <w:color w:val="FFFFFF"/>
          <w:sz w:val="28"/>
          <w:shd w:val="clear" w:color="auto" w:fill="FF0000"/>
        </w:rPr>
      </w:pPr>
      <w:r>
        <w:rPr>
          <w:noProof/>
          <w:sz w:val="48"/>
        </w:rPr>
        <w:drawing>
          <wp:anchor distT="0" distB="0" distL="114300" distR="114300" simplePos="0" relativeHeight="251656704" behindDoc="0" locked="0" layoutInCell="1" allowOverlap="1">
            <wp:simplePos x="0" y="0"/>
            <wp:positionH relativeFrom="column">
              <wp:posOffset>1371600</wp:posOffset>
            </wp:positionH>
            <wp:positionV relativeFrom="paragraph">
              <wp:posOffset>-114300</wp:posOffset>
            </wp:positionV>
            <wp:extent cx="1057910" cy="328930"/>
            <wp:effectExtent l="1905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7910" cy="328930"/>
                    </a:xfrm>
                    <a:prstGeom prst="rect">
                      <a:avLst/>
                    </a:prstGeom>
                    <a:noFill/>
                  </pic:spPr>
                </pic:pic>
              </a:graphicData>
            </a:graphic>
          </wp:anchor>
        </w:drawing>
      </w:r>
      <w:r w:rsidR="005565A9">
        <w:rPr>
          <w:rFonts w:ascii="Impact" w:hAnsi="Impact"/>
          <w:b/>
          <w:bCs/>
          <w:sz w:val="48"/>
        </w:rPr>
        <w:t xml:space="preserve"> </w:t>
      </w:r>
      <w:r w:rsidR="00D87875">
        <w:rPr>
          <w:rFonts w:ascii="Impact" w:hAnsi="Impact"/>
          <w:b/>
          <w:bCs/>
          <w:color w:val="FF0000"/>
          <w:sz w:val="28"/>
        </w:rPr>
        <w:t>SOS</w:t>
      </w:r>
      <w:r w:rsidR="00D87875">
        <w:rPr>
          <w:rFonts w:ascii="Impact" w:hAnsi="Impact"/>
          <w:b/>
          <w:bCs/>
          <w:sz w:val="28"/>
        </w:rPr>
        <w:t xml:space="preserve"> </w:t>
      </w:r>
      <w:r w:rsidR="00D87875">
        <w:rPr>
          <w:rFonts w:ascii="Impact" w:hAnsi="Impact"/>
          <w:b/>
          <w:bCs/>
          <w:color w:val="FFFFFF"/>
          <w:sz w:val="28"/>
          <w:shd w:val="clear" w:color="auto" w:fill="FF0000"/>
        </w:rPr>
        <w:t>PRISÕES</w:t>
      </w:r>
    </w:p>
    <w:p w:rsidR="00D87875" w:rsidRDefault="000F1B48">
      <w:pPr>
        <w:shd w:val="clear" w:color="auto" w:fill="FFFFFF"/>
        <w:rPr>
          <w:rFonts w:ascii="Impact" w:hAnsi="Impact"/>
          <w:b/>
          <w:bCs/>
          <w:color w:val="FFFFFF"/>
          <w:sz w:val="22"/>
          <w:shd w:val="clear" w:color="auto" w:fill="FF0000"/>
        </w:rPr>
      </w:pPr>
      <w:r w:rsidRPr="000F1B48">
        <w:rPr>
          <w:noProof/>
          <w:sz w:val="20"/>
          <w:lang w:val="en-US"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margin-left:45pt;margin-top:9.9pt;width:87.2pt;height:8.95pt;z-index:251657728" adj="0" fillcolor="black">
            <v:shadow color="#868686"/>
            <v:textpath style="font-family:&quot;Arial&quot;;font-size:12pt;font-weight:bold;v-text-kern:t" trim="t" fitpath="t" xscale="f" string="&quot;UM OUTRO MUNDO É POSSÍVEL&quot;"/>
          </v:shape>
        </w:pict>
      </w:r>
    </w:p>
    <w:p w:rsidR="00101961" w:rsidRPr="00101961" w:rsidRDefault="000F1B48" w:rsidP="00101961">
      <w:pPr>
        <w:shd w:val="clear" w:color="auto" w:fill="FFFFFF"/>
        <w:rPr>
          <w:rFonts w:ascii="Impact" w:hAnsi="Impact"/>
          <w:b/>
          <w:bCs/>
          <w:color w:val="000000"/>
          <w:sz w:val="22"/>
          <w:shd w:val="clear" w:color="auto" w:fill="FF0000"/>
        </w:rPr>
      </w:pPr>
      <w:r w:rsidRPr="000F1B48">
        <w:rPr>
          <w:rFonts w:ascii="Impact" w:hAnsi="Impact"/>
          <w:b/>
          <w:bCs/>
          <w:noProof/>
          <w:color w:val="000000"/>
          <w:sz w:val="20"/>
          <w:lang w:val="en-US" w:eastAsia="en-US"/>
        </w:rPr>
        <w:pict>
          <v:shape id="_x0000_s1029" type="#_x0000_t161" style="position:absolute;margin-left:45pt;margin-top:5.5pt;width:87.2pt;height:9.9pt;z-index:251658752" adj="0" fillcolor="black">
            <v:shadow color="#868686"/>
            <v:textpath style="font-family:&quot;Arial&quot;;font-size:12pt;font-weight:bold;v-text-kern:t" trim="t" fitpath="t" xscale="f" string="UMA OUTRA justiça É POSSÍVEL"/>
          </v:shape>
        </w:pict>
      </w:r>
    </w:p>
    <w:p w:rsidR="00101961" w:rsidRDefault="00101961" w:rsidP="00101961">
      <w:pPr>
        <w:jc w:val="both"/>
        <w:rPr>
          <w:b/>
          <w:bCs/>
          <w:sz w:val="22"/>
          <w:szCs w:val="22"/>
        </w:rPr>
      </w:pPr>
    </w:p>
    <w:p w:rsidR="00D22A23" w:rsidRDefault="00D22A23" w:rsidP="00D22A23">
      <w:pPr>
        <w:jc w:val="both"/>
        <w:rPr>
          <w:b/>
          <w:bCs/>
        </w:rPr>
      </w:pPr>
      <w:proofErr w:type="spellStart"/>
      <w:r>
        <w:rPr>
          <w:b/>
          <w:bCs/>
        </w:rPr>
        <w:t>Ex.mos</w:t>
      </w:r>
      <w:proofErr w:type="spellEnd"/>
      <w:r>
        <w:rPr>
          <w:b/>
          <w:bCs/>
        </w:rPr>
        <w:t>. Senhores</w:t>
      </w:r>
    </w:p>
    <w:p w:rsidR="00D14CE9" w:rsidRDefault="00D22A23" w:rsidP="00D22A23">
      <w:pPr>
        <w:jc w:val="both"/>
        <w:rPr>
          <w:b/>
          <w:bCs/>
        </w:rPr>
      </w:pPr>
      <w:r>
        <w:rPr>
          <w:b/>
          <w:bCs/>
        </w:rPr>
        <w:t>Provedor de Justiça; Inspecção-Geral dos Serviços de Justiça; Ministro da Justiça</w:t>
      </w:r>
      <w:r w:rsidR="00AA30A0">
        <w:rPr>
          <w:b/>
          <w:bCs/>
        </w:rPr>
        <w:t>;</w:t>
      </w:r>
      <w:r w:rsidR="00A6665D">
        <w:rPr>
          <w:b/>
          <w:bCs/>
        </w:rPr>
        <w:t xml:space="preserve"> </w:t>
      </w:r>
    </w:p>
    <w:p w:rsidR="00D22A23" w:rsidRDefault="00D22A23" w:rsidP="00D22A23">
      <w:pPr>
        <w:jc w:val="both"/>
        <w:rPr>
          <w:b/>
          <w:bCs/>
          <w:sz w:val="22"/>
          <w:szCs w:val="22"/>
        </w:rPr>
      </w:pPr>
      <w:r>
        <w:rPr>
          <w:b/>
          <w:bCs/>
        </w:rPr>
        <w:t>C/c</w:t>
      </w:r>
    </w:p>
    <w:p w:rsidR="00D22A23" w:rsidRDefault="00D22A23" w:rsidP="00D22A23">
      <w:pPr>
        <w:jc w:val="both"/>
        <w:rPr>
          <w:b/>
          <w:bCs/>
        </w:rPr>
      </w:pPr>
      <w:r>
        <w:rPr>
          <w:b/>
          <w:bCs/>
        </w:rPr>
        <w:t>Presidente da República; Presidente da Assembleia da República; Presidente da Comissão de Assuntos Constitucionais, Direitos, Liberdades e Garantias da A.</w:t>
      </w:r>
      <w:proofErr w:type="gramStart"/>
      <w:r>
        <w:rPr>
          <w:b/>
          <w:bCs/>
        </w:rPr>
        <w:t>R.;</w:t>
      </w:r>
      <w:proofErr w:type="gramEnd"/>
      <w:r>
        <w:rPr>
          <w:b/>
          <w:bCs/>
        </w:rPr>
        <w:t xml:space="preserve"> Presidente da Comissão de Direitos Humanos da Ordem dos Advogados; Comissão Nacional para os Direitos Humanos</w:t>
      </w:r>
    </w:p>
    <w:p w:rsidR="00761EC6" w:rsidRDefault="00761EC6" w:rsidP="00761EC6">
      <w:pPr>
        <w:jc w:val="both"/>
      </w:pPr>
    </w:p>
    <w:p w:rsidR="00401605" w:rsidRDefault="00401605" w:rsidP="00401605">
      <w:pPr>
        <w:jc w:val="both"/>
        <w:rPr>
          <w:b/>
          <w:bCs/>
          <w:sz w:val="22"/>
          <w:szCs w:val="22"/>
        </w:rPr>
      </w:pPr>
      <w:r>
        <w:rPr>
          <w:b/>
          <w:bCs/>
        </w:rPr>
        <w:t>Lisboa, 05-03-2013</w:t>
      </w:r>
    </w:p>
    <w:p w:rsidR="00401605" w:rsidRPr="00401605" w:rsidRDefault="00401605" w:rsidP="00401605">
      <w:pPr>
        <w:rPr>
          <w:b/>
          <w:bCs/>
          <w:lang w:val="en-US"/>
        </w:rPr>
      </w:pPr>
      <w:proofErr w:type="spellStart"/>
      <w:r w:rsidRPr="00401605">
        <w:rPr>
          <w:b/>
          <w:bCs/>
          <w:lang w:val="en-US"/>
        </w:rPr>
        <w:t>N.Ref</w:t>
      </w:r>
      <w:proofErr w:type="spellEnd"/>
      <w:r w:rsidRPr="00401605">
        <w:rPr>
          <w:b/>
          <w:bCs/>
          <w:lang w:val="en-US"/>
        </w:rPr>
        <w:t>ª n</w:t>
      </w:r>
      <w:proofErr w:type="gramStart"/>
      <w:r w:rsidRPr="00401605">
        <w:rPr>
          <w:b/>
          <w:bCs/>
          <w:lang w:val="en-US"/>
        </w:rPr>
        <w:t>.º</w:t>
      </w:r>
      <w:proofErr w:type="gramEnd"/>
      <w:r w:rsidRPr="00401605">
        <w:rPr>
          <w:b/>
          <w:bCs/>
          <w:lang w:val="en-US"/>
        </w:rPr>
        <w:t xml:space="preserve"> 29/</w:t>
      </w:r>
      <w:proofErr w:type="spellStart"/>
      <w:r w:rsidRPr="00401605">
        <w:rPr>
          <w:b/>
          <w:bCs/>
          <w:lang w:val="en-US"/>
        </w:rPr>
        <w:t>apd</w:t>
      </w:r>
      <w:proofErr w:type="spellEnd"/>
      <w:r w:rsidRPr="00401605">
        <w:rPr>
          <w:b/>
          <w:bCs/>
          <w:lang w:val="en-US"/>
        </w:rPr>
        <w:t>/13</w:t>
      </w:r>
    </w:p>
    <w:p w:rsidR="00401605" w:rsidRPr="00401605" w:rsidRDefault="00401605" w:rsidP="00401605">
      <w:pPr>
        <w:jc w:val="both"/>
        <w:rPr>
          <w:bCs/>
        </w:rPr>
      </w:pPr>
      <w:r w:rsidRPr="00401605">
        <w:rPr>
          <w:bCs/>
        </w:rPr>
        <w:t xml:space="preserve">Outra </w:t>
      </w:r>
      <w:proofErr w:type="spellStart"/>
      <w:r w:rsidRPr="00401605">
        <w:rPr>
          <w:bCs/>
        </w:rPr>
        <w:t>refª</w:t>
      </w:r>
      <w:proofErr w:type="spellEnd"/>
    </w:p>
    <w:p w:rsidR="00401605" w:rsidRDefault="00401605" w:rsidP="00401605">
      <w:pPr>
        <w:jc w:val="both"/>
        <w:rPr>
          <w:b/>
          <w:bCs/>
          <w:sz w:val="22"/>
          <w:szCs w:val="22"/>
        </w:rPr>
      </w:pPr>
      <w:r>
        <w:rPr>
          <w:b/>
          <w:bCs/>
        </w:rPr>
        <w:t>Lisboa, 10-01-2013</w:t>
      </w:r>
    </w:p>
    <w:p w:rsidR="00401605" w:rsidRPr="003F093A" w:rsidRDefault="00401605" w:rsidP="00401605">
      <w:pPr>
        <w:rPr>
          <w:b/>
          <w:bCs/>
        </w:rPr>
      </w:pPr>
      <w:proofErr w:type="spellStart"/>
      <w:r w:rsidRPr="003F093A">
        <w:rPr>
          <w:b/>
          <w:bCs/>
        </w:rPr>
        <w:t>N.Refª</w:t>
      </w:r>
      <w:proofErr w:type="spellEnd"/>
      <w:r w:rsidRPr="003F093A">
        <w:rPr>
          <w:b/>
          <w:bCs/>
        </w:rPr>
        <w:t xml:space="preserve"> n.º 05/</w:t>
      </w:r>
      <w:proofErr w:type="spellStart"/>
      <w:r w:rsidRPr="003F093A">
        <w:rPr>
          <w:b/>
          <w:bCs/>
        </w:rPr>
        <w:t>apd</w:t>
      </w:r>
      <w:proofErr w:type="spellEnd"/>
      <w:r w:rsidRPr="003F093A">
        <w:rPr>
          <w:b/>
          <w:bCs/>
        </w:rPr>
        <w:t>/13</w:t>
      </w:r>
    </w:p>
    <w:p w:rsidR="00401605" w:rsidRDefault="00401605" w:rsidP="00401605">
      <w:pPr>
        <w:jc w:val="both"/>
        <w:rPr>
          <w:b/>
          <w:bCs/>
          <w:sz w:val="22"/>
          <w:szCs w:val="22"/>
        </w:rPr>
      </w:pPr>
      <w:r>
        <w:rPr>
          <w:b/>
          <w:bCs/>
        </w:rPr>
        <w:t>Lisboa, 07-01-2013</w:t>
      </w:r>
    </w:p>
    <w:p w:rsidR="00401605" w:rsidRPr="003B5015" w:rsidRDefault="00401605" w:rsidP="00401605">
      <w:pPr>
        <w:rPr>
          <w:b/>
          <w:bCs/>
        </w:rPr>
      </w:pPr>
      <w:proofErr w:type="spellStart"/>
      <w:r w:rsidRPr="003B5015">
        <w:rPr>
          <w:b/>
          <w:bCs/>
        </w:rPr>
        <w:t>N.Refª</w:t>
      </w:r>
      <w:proofErr w:type="spellEnd"/>
      <w:r w:rsidRPr="003B5015">
        <w:rPr>
          <w:b/>
          <w:bCs/>
        </w:rPr>
        <w:t xml:space="preserve"> n.º 04/</w:t>
      </w:r>
      <w:proofErr w:type="spellStart"/>
      <w:r w:rsidRPr="003B5015">
        <w:rPr>
          <w:b/>
          <w:bCs/>
        </w:rPr>
        <w:t>apd</w:t>
      </w:r>
      <w:proofErr w:type="spellEnd"/>
      <w:r w:rsidRPr="003B5015">
        <w:rPr>
          <w:b/>
          <w:bCs/>
        </w:rPr>
        <w:t>/13</w:t>
      </w:r>
    </w:p>
    <w:p w:rsidR="001220C8" w:rsidRPr="00576BE5" w:rsidRDefault="001220C8" w:rsidP="001F3C2F">
      <w:pPr>
        <w:jc w:val="both"/>
        <w:rPr>
          <w:bCs/>
        </w:rPr>
      </w:pPr>
    </w:p>
    <w:p w:rsidR="00261C30" w:rsidRDefault="00761EC6" w:rsidP="00316DE2">
      <w:pPr>
        <w:jc w:val="both"/>
      </w:pPr>
      <w:r>
        <w:rPr>
          <w:b/>
          <w:bCs/>
        </w:rPr>
        <w:t>Assunto</w:t>
      </w:r>
      <w:r>
        <w:t>:</w:t>
      </w:r>
      <w:r w:rsidR="00234612">
        <w:t xml:space="preserve"> </w:t>
      </w:r>
      <w:r w:rsidR="00F82DEC" w:rsidRPr="00B41C6E">
        <w:rPr>
          <w:b/>
        </w:rPr>
        <w:t xml:space="preserve">denúncia de </w:t>
      </w:r>
      <w:r w:rsidR="00576BE5">
        <w:rPr>
          <w:b/>
        </w:rPr>
        <w:t>maus tratos no E.P de</w:t>
      </w:r>
      <w:r w:rsidR="00F82DEC" w:rsidRPr="00B41C6E">
        <w:rPr>
          <w:b/>
        </w:rPr>
        <w:t xml:space="preserve"> </w:t>
      </w:r>
      <w:r w:rsidR="00576BE5">
        <w:rPr>
          <w:b/>
        </w:rPr>
        <w:t>Lisboa</w:t>
      </w:r>
      <w:r w:rsidR="00F82DEC">
        <w:t xml:space="preserve"> </w:t>
      </w:r>
    </w:p>
    <w:p w:rsidR="00F82DEC" w:rsidRDefault="00F82DEC" w:rsidP="00F82DEC">
      <w:pPr>
        <w:jc w:val="both"/>
      </w:pPr>
    </w:p>
    <w:p w:rsidR="00576BE5" w:rsidRDefault="00401605" w:rsidP="00F82DEC">
      <w:pPr>
        <w:jc w:val="both"/>
      </w:pPr>
      <w:r>
        <w:t>As queixas contra a violência no EPL continuam a ser formuladas pelas famílias dos reclusos, infelizmente nem sempre de forma específica. Porém, não faltam elementos de investigação. Como dizem os queixosos, os “guardas fazem o que querem” e “a Dire</w:t>
      </w:r>
      <w:r w:rsidR="000F74A6">
        <w:t>c</w:t>
      </w:r>
      <w:r>
        <w:t>ção não consegue fazer nada”. Parece que há guardas que ”se divertem pela madrugada, para passar o tempo”. As últimas notícias, para “além de espancarem os presos por motivos banais (um grupo com no mínimo 5 deles), entram nas celas espancam quem está dentro. Podem também tira</w:t>
      </w:r>
      <w:r w:rsidR="000F74A6">
        <w:t>r os</w:t>
      </w:r>
      <w:r>
        <w:t xml:space="preserve"> cobertores e atirar</w:t>
      </w:r>
      <w:r w:rsidR="000F74A6">
        <w:t xml:space="preserve"> água e outras coisas para </w:t>
      </w:r>
      <w:r>
        <w:t>a cama dos reclusos, deixando-os sem condições de se deitarem.”</w:t>
      </w:r>
    </w:p>
    <w:p w:rsidR="00466309" w:rsidRDefault="000F74A6" w:rsidP="00316DE2">
      <w:pPr>
        <w:jc w:val="both"/>
      </w:pPr>
      <w:r>
        <w:t>Aqui fica o registo das queixas que nos chegaram. Noutras ocasiões disseram-nos que os guardas vêm de outras partes da cadeia e sem identificação, pelo que se torna difícil dizer os seus nomes. Desta vez nenhuma informação chegou para localizar no tempo ou no espaço alguma acção em concreto. Será depois do fecho e impede o sono dos reclusos. São queixas recorrentes e sem fim à vista. Ficam à consideração de quem de direito.</w:t>
      </w:r>
    </w:p>
    <w:p w:rsidR="00466309" w:rsidRPr="00AA30A0" w:rsidRDefault="00466309" w:rsidP="00316DE2">
      <w:pPr>
        <w:jc w:val="both"/>
      </w:pPr>
    </w:p>
    <w:p w:rsidR="00442987" w:rsidRDefault="00761EC6" w:rsidP="00DD1F21">
      <w:pPr>
        <w:jc w:val="right"/>
        <w:rPr>
          <w:bCs/>
        </w:rPr>
      </w:pPr>
      <w:r>
        <w:rPr>
          <w:rFonts w:ascii="Arial" w:hAnsi="Arial" w:cs="Arial"/>
        </w:rPr>
        <w:t>A Direcção</w:t>
      </w:r>
    </w:p>
    <w:sectPr w:rsidR="00442987" w:rsidSect="00657D65">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605" w:rsidRDefault="00401605">
      <w:r>
        <w:separator/>
      </w:r>
    </w:p>
  </w:endnote>
  <w:endnote w:type="continuationSeparator" w:id="0">
    <w:p w:rsidR="00401605" w:rsidRDefault="00401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ucoinLight">
    <w:altName w:val="Lucida Sans Unicode"/>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05" w:rsidRDefault="00401605">
    <w:pPr>
      <w:pStyle w:val="Rodap"/>
      <w:jc w:val="center"/>
      <w:rPr>
        <w:rFonts w:ascii="AucoinLight" w:hAnsi="AucoinLight"/>
        <w:color w:val="000080"/>
        <w:u w:val="single"/>
      </w:rPr>
    </w:pPr>
    <w:r>
      <w:rPr>
        <w:rFonts w:ascii="AucoinLight" w:hAnsi="AucoinLight"/>
        <w:color w:val="000080"/>
        <w:u w:val="single"/>
      </w:rPr>
      <w:t>Associação Contra a Exclusão pelo Desenvolvimento</w:t>
    </w:r>
  </w:p>
  <w:p w:rsidR="00401605" w:rsidRDefault="00401605">
    <w:pPr>
      <w:pStyle w:val="Rodap"/>
      <w:jc w:val="center"/>
      <w:rPr>
        <w:rFonts w:ascii="AucoinLight" w:hAnsi="AucoinLight"/>
        <w:color w:val="000080"/>
        <w:sz w:val="18"/>
      </w:rPr>
    </w:pPr>
    <w:proofErr w:type="gramStart"/>
    <w:r>
      <w:rPr>
        <w:rFonts w:ascii="AucoinLight" w:hAnsi="AucoinLight"/>
        <w:color w:val="000080"/>
        <w:sz w:val="18"/>
      </w:rPr>
      <w:t>http:</w:t>
    </w:r>
    <w:proofErr w:type="gramEnd"/>
    <w:r>
      <w:rPr>
        <w:rFonts w:ascii="AucoinLight" w:hAnsi="AucoinLight"/>
        <w:color w:val="000080"/>
        <w:sz w:val="18"/>
      </w:rPr>
      <w:t>//iscte.pt/~apad/ACED</w:t>
    </w:r>
  </w:p>
  <w:p w:rsidR="00401605" w:rsidRDefault="00401605">
    <w:pPr>
      <w:pStyle w:val="Rodap"/>
      <w:jc w:val="center"/>
      <w:rPr>
        <w:rFonts w:ascii="AucoinLight" w:hAnsi="AucoinLight"/>
        <w:color w:val="000080"/>
        <w:sz w:val="18"/>
      </w:rPr>
    </w:pPr>
    <w:r>
      <w:rPr>
        <w:rFonts w:ascii="AucoinLight" w:hAnsi="AucoinLight"/>
        <w:color w:val="000080"/>
        <w:sz w:val="18"/>
      </w:rPr>
      <w:t xml:space="preserve">Contactos: +351 96 476 47 </w:t>
    </w:r>
    <w:proofErr w:type="gramStart"/>
    <w:r>
      <w:rPr>
        <w:rFonts w:ascii="AucoinLight" w:hAnsi="AucoinLight"/>
        <w:color w:val="000080"/>
        <w:sz w:val="18"/>
      </w:rPr>
      <w:t xml:space="preserve">41  </w:t>
    </w:r>
    <w:proofErr w:type="gramEnd"/>
    <w:r>
      <w:rPr>
        <w:rFonts w:ascii="AucoinLight" w:hAnsi="AucoinLight"/>
        <w:color w:val="000080"/>
        <w:sz w:val="18"/>
      </w:rPr>
      <w:sym w:font="Symbol" w:char="F0B7"/>
    </w:r>
    <w:r>
      <w:rPr>
        <w:rFonts w:ascii="AucoinLight" w:hAnsi="AucoinLight"/>
        <w:color w:val="000080"/>
        <w:sz w:val="18"/>
      </w:rPr>
      <w:t xml:space="preserve"> </w:t>
    </w:r>
    <w:r>
      <w:rPr>
        <w:color w:val="000080"/>
        <w:sz w:val="20"/>
      </w:rPr>
      <w:t>antonio.dores@iscte.pt</w:t>
    </w:r>
  </w:p>
  <w:p w:rsidR="00401605" w:rsidRDefault="00401605">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605" w:rsidRDefault="00401605">
      <w:r>
        <w:separator/>
      </w:r>
    </w:p>
  </w:footnote>
  <w:footnote w:type="continuationSeparator" w:id="0">
    <w:p w:rsidR="00401605" w:rsidRDefault="004016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026C9"/>
    <w:multiLevelType w:val="hybridMultilevel"/>
    <w:tmpl w:val="1160CE88"/>
    <w:lvl w:ilvl="0" w:tplc="725CBE6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4935465"/>
    <w:multiLevelType w:val="hybridMultilevel"/>
    <w:tmpl w:val="FFC4ADA6"/>
    <w:lvl w:ilvl="0" w:tplc="B962866A">
      <w:start w:val="32"/>
      <w:numFmt w:val="bullet"/>
      <w:lvlText w:val="-"/>
      <w:lvlJc w:val="left"/>
      <w:pPr>
        <w:tabs>
          <w:tab w:val="num" w:pos="720"/>
        </w:tabs>
        <w:ind w:left="720" w:hanging="360"/>
      </w:pPr>
      <w:rPr>
        <w:rFonts w:ascii="Times New Roman" w:eastAsia="Times New Roman" w:hAnsi="Times New Roman" w:cs="Times New Roman"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nsid w:val="271331A9"/>
    <w:multiLevelType w:val="hybridMultilevel"/>
    <w:tmpl w:val="0F4C2656"/>
    <w:lvl w:ilvl="0" w:tplc="BE16E65C">
      <w:start w:val="1"/>
      <w:numFmt w:val="decimal"/>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3">
    <w:nsid w:val="34CA5A29"/>
    <w:multiLevelType w:val="hybridMultilevel"/>
    <w:tmpl w:val="BEA40AC0"/>
    <w:lvl w:ilvl="0" w:tplc="C99A982E">
      <w:start w:val="3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4955D6"/>
    <w:multiLevelType w:val="hybridMultilevel"/>
    <w:tmpl w:val="950A383C"/>
    <w:lvl w:ilvl="0" w:tplc="0088DA0E">
      <w:start w:val="1"/>
      <w:numFmt w:val="upperLetter"/>
      <w:lvlText w:val="%1)"/>
      <w:lvlJc w:val="left"/>
      <w:pPr>
        <w:tabs>
          <w:tab w:val="num" w:pos="750"/>
        </w:tabs>
        <w:ind w:left="750" w:hanging="390"/>
      </w:pPr>
      <w:rPr>
        <w:rFonts w:hint="default"/>
      </w:rPr>
    </w:lvl>
    <w:lvl w:ilvl="1" w:tplc="B04CFC9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16508E8"/>
    <w:multiLevelType w:val="hybridMultilevel"/>
    <w:tmpl w:val="C75EE35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76BC5B5D"/>
    <w:multiLevelType w:val="hybridMultilevel"/>
    <w:tmpl w:val="CBE6C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14A05"/>
    <w:rsid w:val="00007979"/>
    <w:rsid w:val="0001012D"/>
    <w:rsid w:val="00010F41"/>
    <w:rsid w:val="00014844"/>
    <w:rsid w:val="00014C8C"/>
    <w:rsid w:val="000208E9"/>
    <w:rsid w:val="000211AD"/>
    <w:rsid w:val="000216AD"/>
    <w:rsid w:val="000249AE"/>
    <w:rsid w:val="00026237"/>
    <w:rsid w:val="00026F92"/>
    <w:rsid w:val="00031AC6"/>
    <w:rsid w:val="00031EE7"/>
    <w:rsid w:val="00034CD6"/>
    <w:rsid w:val="00040F49"/>
    <w:rsid w:val="00042E57"/>
    <w:rsid w:val="000504A9"/>
    <w:rsid w:val="00050864"/>
    <w:rsid w:val="00054B1D"/>
    <w:rsid w:val="00054BEC"/>
    <w:rsid w:val="00055E17"/>
    <w:rsid w:val="00061BAA"/>
    <w:rsid w:val="00066AAD"/>
    <w:rsid w:val="00084EB0"/>
    <w:rsid w:val="00086D93"/>
    <w:rsid w:val="00090171"/>
    <w:rsid w:val="00097DAA"/>
    <w:rsid w:val="000A57FA"/>
    <w:rsid w:val="000A7090"/>
    <w:rsid w:val="000B1FB5"/>
    <w:rsid w:val="000B3164"/>
    <w:rsid w:val="000C38BE"/>
    <w:rsid w:val="000C7AA2"/>
    <w:rsid w:val="000D1816"/>
    <w:rsid w:val="000E55EF"/>
    <w:rsid w:val="000E5B42"/>
    <w:rsid w:val="000F1B48"/>
    <w:rsid w:val="000F74A6"/>
    <w:rsid w:val="001015C8"/>
    <w:rsid w:val="00101961"/>
    <w:rsid w:val="00103E00"/>
    <w:rsid w:val="00106BD9"/>
    <w:rsid w:val="0011175C"/>
    <w:rsid w:val="00115F02"/>
    <w:rsid w:val="001220C8"/>
    <w:rsid w:val="001235BF"/>
    <w:rsid w:val="00125425"/>
    <w:rsid w:val="0013095C"/>
    <w:rsid w:val="001365C4"/>
    <w:rsid w:val="001401A8"/>
    <w:rsid w:val="00140E52"/>
    <w:rsid w:val="00140F1E"/>
    <w:rsid w:val="00147E17"/>
    <w:rsid w:val="00164E89"/>
    <w:rsid w:val="00165010"/>
    <w:rsid w:val="001753F1"/>
    <w:rsid w:val="001805B1"/>
    <w:rsid w:val="001815D9"/>
    <w:rsid w:val="001819ED"/>
    <w:rsid w:val="00183445"/>
    <w:rsid w:val="00184264"/>
    <w:rsid w:val="001845E5"/>
    <w:rsid w:val="00186399"/>
    <w:rsid w:val="001966CF"/>
    <w:rsid w:val="00197390"/>
    <w:rsid w:val="001A3C76"/>
    <w:rsid w:val="001A3F39"/>
    <w:rsid w:val="001A42D4"/>
    <w:rsid w:val="001A5A59"/>
    <w:rsid w:val="001C2FC5"/>
    <w:rsid w:val="001D152E"/>
    <w:rsid w:val="001D2143"/>
    <w:rsid w:val="001D5089"/>
    <w:rsid w:val="001D5152"/>
    <w:rsid w:val="001D5DD2"/>
    <w:rsid w:val="001D6802"/>
    <w:rsid w:val="001F1C38"/>
    <w:rsid w:val="001F3C2F"/>
    <w:rsid w:val="001F4C36"/>
    <w:rsid w:val="001F6B29"/>
    <w:rsid w:val="00211EB9"/>
    <w:rsid w:val="00216340"/>
    <w:rsid w:val="00221392"/>
    <w:rsid w:val="00222D54"/>
    <w:rsid w:val="0022527D"/>
    <w:rsid w:val="00227CED"/>
    <w:rsid w:val="00234612"/>
    <w:rsid w:val="00241A5A"/>
    <w:rsid w:val="00242CA1"/>
    <w:rsid w:val="00243EBA"/>
    <w:rsid w:val="0025749C"/>
    <w:rsid w:val="00261C30"/>
    <w:rsid w:val="00263488"/>
    <w:rsid w:val="00270666"/>
    <w:rsid w:val="002722C9"/>
    <w:rsid w:val="00274F70"/>
    <w:rsid w:val="00276F9F"/>
    <w:rsid w:val="0028072E"/>
    <w:rsid w:val="0028184E"/>
    <w:rsid w:val="00283053"/>
    <w:rsid w:val="002A5FC4"/>
    <w:rsid w:val="002A607A"/>
    <w:rsid w:val="002A7B79"/>
    <w:rsid w:val="002B0C3F"/>
    <w:rsid w:val="002B1874"/>
    <w:rsid w:val="002B546D"/>
    <w:rsid w:val="002B5DEF"/>
    <w:rsid w:val="002C2593"/>
    <w:rsid w:val="002C37F4"/>
    <w:rsid w:val="002C5B50"/>
    <w:rsid w:val="002D0376"/>
    <w:rsid w:val="002D1F01"/>
    <w:rsid w:val="002D465D"/>
    <w:rsid w:val="002D6479"/>
    <w:rsid w:val="002E351A"/>
    <w:rsid w:val="002E50C0"/>
    <w:rsid w:val="002E60C2"/>
    <w:rsid w:val="002E7951"/>
    <w:rsid w:val="002F364D"/>
    <w:rsid w:val="003005F2"/>
    <w:rsid w:val="003012EE"/>
    <w:rsid w:val="00303385"/>
    <w:rsid w:val="0030399A"/>
    <w:rsid w:val="00310128"/>
    <w:rsid w:val="00316CCD"/>
    <w:rsid w:val="00316DE2"/>
    <w:rsid w:val="003209D4"/>
    <w:rsid w:val="00323A2A"/>
    <w:rsid w:val="00325267"/>
    <w:rsid w:val="00332DB9"/>
    <w:rsid w:val="003343B7"/>
    <w:rsid w:val="0033674E"/>
    <w:rsid w:val="00341B45"/>
    <w:rsid w:val="00342630"/>
    <w:rsid w:val="003465A2"/>
    <w:rsid w:val="00350AC8"/>
    <w:rsid w:val="003511D1"/>
    <w:rsid w:val="00351AFA"/>
    <w:rsid w:val="00353788"/>
    <w:rsid w:val="00356026"/>
    <w:rsid w:val="00362A1C"/>
    <w:rsid w:val="0036569F"/>
    <w:rsid w:val="0037264D"/>
    <w:rsid w:val="0038101C"/>
    <w:rsid w:val="003826C9"/>
    <w:rsid w:val="00382CBF"/>
    <w:rsid w:val="00383401"/>
    <w:rsid w:val="00384964"/>
    <w:rsid w:val="00385B35"/>
    <w:rsid w:val="00387123"/>
    <w:rsid w:val="003900D8"/>
    <w:rsid w:val="0039186A"/>
    <w:rsid w:val="00394991"/>
    <w:rsid w:val="003970EF"/>
    <w:rsid w:val="003A34AD"/>
    <w:rsid w:val="003A358C"/>
    <w:rsid w:val="003A7337"/>
    <w:rsid w:val="003B06FC"/>
    <w:rsid w:val="003B1A02"/>
    <w:rsid w:val="003B32C9"/>
    <w:rsid w:val="003C06FF"/>
    <w:rsid w:val="003C1089"/>
    <w:rsid w:val="003D2140"/>
    <w:rsid w:val="003D2E76"/>
    <w:rsid w:val="003E255A"/>
    <w:rsid w:val="003E73F8"/>
    <w:rsid w:val="003E7DDF"/>
    <w:rsid w:val="003F30D8"/>
    <w:rsid w:val="003F3566"/>
    <w:rsid w:val="003F688E"/>
    <w:rsid w:val="00401605"/>
    <w:rsid w:val="00401F76"/>
    <w:rsid w:val="00403557"/>
    <w:rsid w:val="00403ACE"/>
    <w:rsid w:val="004158D0"/>
    <w:rsid w:val="0041602A"/>
    <w:rsid w:val="004203C0"/>
    <w:rsid w:val="00426221"/>
    <w:rsid w:val="00427F76"/>
    <w:rsid w:val="00436400"/>
    <w:rsid w:val="0043646A"/>
    <w:rsid w:val="00436D3F"/>
    <w:rsid w:val="00437296"/>
    <w:rsid w:val="004378D1"/>
    <w:rsid w:val="004400E4"/>
    <w:rsid w:val="004409B8"/>
    <w:rsid w:val="00440B88"/>
    <w:rsid w:val="00442987"/>
    <w:rsid w:val="00450A0B"/>
    <w:rsid w:val="00452612"/>
    <w:rsid w:val="00454463"/>
    <w:rsid w:val="0045684C"/>
    <w:rsid w:val="00464E9D"/>
    <w:rsid w:val="00466309"/>
    <w:rsid w:val="004748D7"/>
    <w:rsid w:val="0047518F"/>
    <w:rsid w:val="0047632F"/>
    <w:rsid w:val="00484E56"/>
    <w:rsid w:val="00490752"/>
    <w:rsid w:val="00493A85"/>
    <w:rsid w:val="00493D41"/>
    <w:rsid w:val="004953A1"/>
    <w:rsid w:val="004A79F4"/>
    <w:rsid w:val="004B2D97"/>
    <w:rsid w:val="004C1B2D"/>
    <w:rsid w:val="004C4034"/>
    <w:rsid w:val="004C6EB7"/>
    <w:rsid w:val="004C71BC"/>
    <w:rsid w:val="004D40DF"/>
    <w:rsid w:val="004D471E"/>
    <w:rsid w:val="004D670A"/>
    <w:rsid w:val="004E32A6"/>
    <w:rsid w:val="004E7C5D"/>
    <w:rsid w:val="004F1771"/>
    <w:rsid w:val="004F4C64"/>
    <w:rsid w:val="004F6345"/>
    <w:rsid w:val="005033A9"/>
    <w:rsid w:val="005051C6"/>
    <w:rsid w:val="00507771"/>
    <w:rsid w:val="005145C2"/>
    <w:rsid w:val="00514A05"/>
    <w:rsid w:val="0052068E"/>
    <w:rsid w:val="00521DEC"/>
    <w:rsid w:val="00525202"/>
    <w:rsid w:val="0054217A"/>
    <w:rsid w:val="00544C1D"/>
    <w:rsid w:val="00555AAD"/>
    <w:rsid w:val="005565A9"/>
    <w:rsid w:val="00557398"/>
    <w:rsid w:val="005605E7"/>
    <w:rsid w:val="00562EA3"/>
    <w:rsid w:val="005650FB"/>
    <w:rsid w:val="0056576D"/>
    <w:rsid w:val="00566105"/>
    <w:rsid w:val="00566848"/>
    <w:rsid w:val="005669FD"/>
    <w:rsid w:val="00566C90"/>
    <w:rsid w:val="00570112"/>
    <w:rsid w:val="005703F9"/>
    <w:rsid w:val="005711FE"/>
    <w:rsid w:val="00576BE5"/>
    <w:rsid w:val="005815A1"/>
    <w:rsid w:val="005816AB"/>
    <w:rsid w:val="0058243B"/>
    <w:rsid w:val="00591671"/>
    <w:rsid w:val="00596EA6"/>
    <w:rsid w:val="005A6279"/>
    <w:rsid w:val="005B51B9"/>
    <w:rsid w:val="005B7C73"/>
    <w:rsid w:val="005C602A"/>
    <w:rsid w:val="005C7B15"/>
    <w:rsid w:val="005D328C"/>
    <w:rsid w:val="005D37B5"/>
    <w:rsid w:val="005D3823"/>
    <w:rsid w:val="005D51FF"/>
    <w:rsid w:val="005E49A7"/>
    <w:rsid w:val="005E6E20"/>
    <w:rsid w:val="005F444E"/>
    <w:rsid w:val="005F6234"/>
    <w:rsid w:val="005F7052"/>
    <w:rsid w:val="00610DDF"/>
    <w:rsid w:val="006161FB"/>
    <w:rsid w:val="00623ED1"/>
    <w:rsid w:val="00627065"/>
    <w:rsid w:val="00630810"/>
    <w:rsid w:val="00631098"/>
    <w:rsid w:val="0063153C"/>
    <w:rsid w:val="00633A83"/>
    <w:rsid w:val="00634AAB"/>
    <w:rsid w:val="00642B9B"/>
    <w:rsid w:val="00645787"/>
    <w:rsid w:val="00651907"/>
    <w:rsid w:val="006521F0"/>
    <w:rsid w:val="00655156"/>
    <w:rsid w:val="00655F7C"/>
    <w:rsid w:val="006572AC"/>
    <w:rsid w:val="00657D65"/>
    <w:rsid w:val="00661A02"/>
    <w:rsid w:val="00662419"/>
    <w:rsid w:val="006649C4"/>
    <w:rsid w:val="00665671"/>
    <w:rsid w:val="006674A2"/>
    <w:rsid w:val="00667F1B"/>
    <w:rsid w:val="0067211C"/>
    <w:rsid w:val="0068492B"/>
    <w:rsid w:val="00685DB8"/>
    <w:rsid w:val="00686DF6"/>
    <w:rsid w:val="0069076D"/>
    <w:rsid w:val="00691A21"/>
    <w:rsid w:val="006A02FC"/>
    <w:rsid w:val="006A076E"/>
    <w:rsid w:val="006A1749"/>
    <w:rsid w:val="006A1A39"/>
    <w:rsid w:val="006A1D5B"/>
    <w:rsid w:val="006A2A2B"/>
    <w:rsid w:val="006A670B"/>
    <w:rsid w:val="006B1240"/>
    <w:rsid w:val="006B4375"/>
    <w:rsid w:val="006B700E"/>
    <w:rsid w:val="006C2708"/>
    <w:rsid w:val="006C2FF6"/>
    <w:rsid w:val="006C34A8"/>
    <w:rsid w:val="006C5D5D"/>
    <w:rsid w:val="006C7614"/>
    <w:rsid w:val="006C7DAC"/>
    <w:rsid w:val="006D1A00"/>
    <w:rsid w:val="006D3776"/>
    <w:rsid w:val="006D53B4"/>
    <w:rsid w:val="006D5B65"/>
    <w:rsid w:val="006D698D"/>
    <w:rsid w:val="006E307E"/>
    <w:rsid w:val="006E6F37"/>
    <w:rsid w:val="006F0C18"/>
    <w:rsid w:val="006F17B0"/>
    <w:rsid w:val="0070023C"/>
    <w:rsid w:val="007005F5"/>
    <w:rsid w:val="00701242"/>
    <w:rsid w:val="0070394D"/>
    <w:rsid w:val="00712943"/>
    <w:rsid w:val="00714153"/>
    <w:rsid w:val="00715B92"/>
    <w:rsid w:val="007238BA"/>
    <w:rsid w:val="00724679"/>
    <w:rsid w:val="00747A05"/>
    <w:rsid w:val="00761894"/>
    <w:rsid w:val="00761EC6"/>
    <w:rsid w:val="00762839"/>
    <w:rsid w:val="007649E0"/>
    <w:rsid w:val="007660DE"/>
    <w:rsid w:val="00766D8F"/>
    <w:rsid w:val="00766ED8"/>
    <w:rsid w:val="00773987"/>
    <w:rsid w:val="00774DEA"/>
    <w:rsid w:val="007913ED"/>
    <w:rsid w:val="00792697"/>
    <w:rsid w:val="007950E3"/>
    <w:rsid w:val="00795A8E"/>
    <w:rsid w:val="007A0345"/>
    <w:rsid w:val="007A2E57"/>
    <w:rsid w:val="007B0CB9"/>
    <w:rsid w:val="007B122C"/>
    <w:rsid w:val="007B3129"/>
    <w:rsid w:val="007B3DBC"/>
    <w:rsid w:val="007B7C16"/>
    <w:rsid w:val="007D0B45"/>
    <w:rsid w:val="007D1D18"/>
    <w:rsid w:val="007D7475"/>
    <w:rsid w:val="007D7CEC"/>
    <w:rsid w:val="007E2F5F"/>
    <w:rsid w:val="007F0630"/>
    <w:rsid w:val="007F47CD"/>
    <w:rsid w:val="00801485"/>
    <w:rsid w:val="00803599"/>
    <w:rsid w:val="00803988"/>
    <w:rsid w:val="0080523C"/>
    <w:rsid w:val="0080548C"/>
    <w:rsid w:val="00807A8E"/>
    <w:rsid w:val="00812E16"/>
    <w:rsid w:val="00813C31"/>
    <w:rsid w:val="00817831"/>
    <w:rsid w:val="00821ACB"/>
    <w:rsid w:val="00822837"/>
    <w:rsid w:val="00824437"/>
    <w:rsid w:val="00825207"/>
    <w:rsid w:val="00825F54"/>
    <w:rsid w:val="008358E1"/>
    <w:rsid w:val="008620D1"/>
    <w:rsid w:val="0086557F"/>
    <w:rsid w:val="00875A87"/>
    <w:rsid w:val="00884DB6"/>
    <w:rsid w:val="00887311"/>
    <w:rsid w:val="008907CC"/>
    <w:rsid w:val="00893306"/>
    <w:rsid w:val="00897555"/>
    <w:rsid w:val="00897F6A"/>
    <w:rsid w:val="008A2C54"/>
    <w:rsid w:val="008A755A"/>
    <w:rsid w:val="008B2158"/>
    <w:rsid w:val="008B30FE"/>
    <w:rsid w:val="008C0BC5"/>
    <w:rsid w:val="008C7688"/>
    <w:rsid w:val="008C7F33"/>
    <w:rsid w:val="008D0BCC"/>
    <w:rsid w:val="008D3C1D"/>
    <w:rsid w:val="008D538C"/>
    <w:rsid w:val="008D7607"/>
    <w:rsid w:val="008E23D0"/>
    <w:rsid w:val="008E4FE9"/>
    <w:rsid w:val="008E7C7C"/>
    <w:rsid w:val="008F2AD8"/>
    <w:rsid w:val="008F5127"/>
    <w:rsid w:val="008F6E3E"/>
    <w:rsid w:val="00901727"/>
    <w:rsid w:val="00910420"/>
    <w:rsid w:val="00912D4C"/>
    <w:rsid w:val="0091503A"/>
    <w:rsid w:val="00917FA7"/>
    <w:rsid w:val="009236A2"/>
    <w:rsid w:val="009266E0"/>
    <w:rsid w:val="0093312E"/>
    <w:rsid w:val="00940D06"/>
    <w:rsid w:val="0094706C"/>
    <w:rsid w:val="009506DD"/>
    <w:rsid w:val="009508FC"/>
    <w:rsid w:val="00952125"/>
    <w:rsid w:val="00952F94"/>
    <w:rsid w:val="00955C5C"/>
    <w:rsid w:val="0097014E"/>
    <w:rsid w:val="00985503"/>
    <w:rsid w:val="0099304D"/>
    <w:rsid w:val="00997F5F"/>
    <w:rsid w:val="00997FF0"/>
    <w:rsid w:val="009A068D"/>
    <w:rsid w:val="009A3B52"/>
    <w:rsid w:val="009A3B99"/>
    <w:rsid w:val="009A4320"/>
    <w:rsid w:val="009B14EA"/>
    <w:rsid w:val="009B27AA"/>
    <w:rsid w:val="009B36E7"/>
    <w:rsid w:val="009B5961"/>
    <w:rsid w:val="009B694C"/>
    <w:rsid w:val="009B706D"/>
    <w:rsid w:val="009C098E"/>
    <w:rsid w:val="009C1514"/>
    <w:rsid w:val="009C1F71"/>
    <w:rsid w:val="009D5831"/>
    <w:rsid w:val="009E0D72"/>
    <w:rsid w:val="009E1C1D"/>
    <w:rsid w:val="009E24ED"/>
    <w:rsid w:val="009E30CE"/>
    <w:rsid w:val="009E42F4"/>
    <w:rsid w:val="009E6730"/>
    <w:rsid w:val="009F64EC"/>
    <w:rsid w:val="00A03EAD"/>
    <w:rsid w:val="00A05C49"/>
    <w:rsid w:val="00A10151"/>
    <w:rsid w:val="00A106CC"/>
    <w:rsid w:val="00A2657D"/>
    <w:rsid w:val="00A33DAD"/>
    <w:rsid w:val="00A3796D"/>
    <w:rsid w:val="00A414A9"/>
    <w:rsid w:val="00A42D9E"/>
    <w:rsid w:val="00A55C81"/>
    <w:rsid w:val="00A567E9"/>
    <w:rsid w:val="00A6665D"/>
    <w:rsid w:val="00A72244"/>
    <w:rsid w:val="00A809E2"/>
    <w:rsid w:val="00A86C0A"/>
    <w:rsid w:val="00A91126"/>
    <w:rsid w:val="00A9148E"/>
    <w:rsid w:val="00A934F4"/>
    <w:rsid w:val="00A9394D"/>
    <w:rsid w:val="00AA017A"/>
    <w:rsid w:val="00AA1E43"/>
    <w:rsid w:val="00AA30A0"/>
    <w:rsid w:val="00AB7381"/>
    <w:rsid w:val="00AB7A40"/>
    <w:rsid w:val="00AC14ED"/>
    <w:rsid w:val="00AD7BAE"/>
    <w:rsid w:val="00AD7C88"/>
    <w:rsid w:val="00AE0D40"/>
    <w:rsid w:val="00AE0D44"/>
    <w:rsid w:val="00B0176D"/>
    <w:rsid w:val="00B051DF"/>
    <w:rsid w:val="00B060FA"/>
    <w:rsid w:val="00B06BDC"/>
    <w:rsid w:val="00B06F65"/>
    <w:rsid w:val="00B0769F"/>
    <w:rsid w:val="00B079A5"/>
    <w:rsid w:val="00B15311"/>
    <w:rsid w:val="00B17F49"/>
    <w:rsid w:val="00B2176F"/>
    <w:rsid w:val="00B2413D"/>
    <w:rsid w:val="00B24C36"/>
    <w:rsid w:val="00B279AC"/>
    <w:rsid w:val="00B43FD0"/>
    <w:rsid w:val="00B44180"/>
    <w:rsid w:val="00B53194"/>
    <w:rsid w:val="00B536E0"/>
    <w:rsid w:val="00B62494"/>
    <w:rsid w:val="00B66D94"/>
    <w:rsid w:val="00B66E52"/>
    <w:rsid w:val="00B7235B"/>
    <w:rsid w:val="00B805B9"/>
    <w:rsid w:val="00B81E23"/>
    <w:rsid w:val="00B85DD6"/>
    <w:rsid w:val="00B940F4"/>
    <w:rsid w:val="00B94D37"/>
    <w:rsid w:val="00BA5229"/>
    <w:rsid w:val="00BA7751"/>
    <w:rsid w:val="00BB4DA7"/>
    <w:rsid w:val="00BB529F"/>
    <w:rsid w:val="00BC786E"/>
    <w:rsid w:val="00BC7A40"/>
    <w:rsid w:val="00BD7745"/>
    <w:rsid w:val="00BE168F"/>
    <w:rsid w:val="00BE7AB3"/>
    <w:rsid w:val="00BF0CBA"/>
    <w:rsid w:val="00BF257A"/>
    <w:rsid w:val="00BF69F1"/>
    <w:rsid w:val="00C0047A"/>
    <w:rsid w:val="00C116CB"/>
    <w:rsid w:val="00C11E8B"/>
    <w:rsid w:val="00C1221F"/>
    <w:rsid w:val="00C13D3C"/>
    <w:rsid w:val="00C140EB"/>
    <w:rsid w:val="00C20AD0"/>
    <w:rsid w:val="00C21707"/>
    <w:rsid w:val="00C21B4E"/>
    <w:rsid w:val="00C26533"/>
    <w:rsid w:val="00C3091F"/>
    <w:rsid w:val="00C320DD"/>
    <w:rsid w:val="00C3755B"/>
    <w:rsid w:val="00C450CD"/>
    <w:rsid w:val="00C45614"/>
    <w:rsid w:val="00C47B2B"/>
    <w:rsid w:val="00C63F28"/>
    <w:rsid w:val="00C6656C"/>
    <w:rsid w:val="00C720EA"/>
    <w:rsid w:val="00C72C62"/>
    <w:rsid w:val="00C73241"/>
    <w:rsid w:val="00C74C0E"/>
    <w:rsid w:val="00C7687A"/>
    <w:rsid w:val="00C77496"/>
    <w:rsid w:val="00C81504"/>
    <w:rsid w:val="00C826CA"/>
    <w:rsid w:val="00C82DBD"/>
    <w:rsid w:val="00C954F5"/>
    <w:rsid w:val="00C95D40"/>
    <w:rsid w:val="00C96887"/>
    <w:rsid w:val="00CA1455"/>
    <w:rsid w:val="00CA194F"/>
    <w:rsid w:val="00CB1710"/>
    <w:rsid w:val="00CC5D00"/>
    <w:rsid w:val="00CC78CE"/>
    <w:rsid w:val="00CD742B"/>
    <w:rsid w:val="00CF0023"/>
    <w:rsid w:val="00CF0958"/>
    <w:rsid w:val="00CF0B5A"/>
    <w:rsid w:val="00CF535C"/>
    <w:rsid w:val="00CF6AC9"/>
    <w:rsid w:val="00CF7FA2"/>
    <w:rsid w:val="00D0063C"/>
    <w:rsid w:val="00D0193C"/>
    <w:rsid w:val="00D1056A"/>
    <w:rsid w:val="00D147B2"/>
    <w:rsid w:val="00D14CE9"/>
    <w:rsid w:val="00D16DAA"/>
    <w:rsid w:val="00D2069C"/>
    <w:rsid w:val="00D2244A"/>
    <w:rsid w:val="00D2272A"/>
    <w:rsid w:val="00D22A23"/>
    <w:rsid w:val="00D238F2"/>
    <w:rsid w:val="00D30282"/>
    <w:rsid w:val="00D3160E"/>
    <w:rsid w:val="00D32517"/>
    <w:rsid w:val="00D4149F"/>
    <w:rsid w:val="00D46685"/>
    <w:rsid w:val="00D50BCE"/>
    <w:rsid w:val="00D518AF"/>
    <w:rsid w:val="00D54708"/>
    <w:rsid w:val="00D6045B"/>
    <w:rsid w:val="00D61D69"/>
    <w:rsid w:val="00D67B88"/>
    <w:rsid w:val="00D67EF9"/>
    <w:rsid w:val="00D73922"/>
    <w:rsid w:val="00D831F8"/>
    <w:rsid w:val="00D87875"/>
    <w:rsid w:val="00D910B5"/>
    <w:rsid w:val="00D92F6B"/>
    <w:rsid w:val="00DA26C7"/>
    <w:rsid w:val="00DA28AA"/>
    <w:rsid w:val="00DB078C"/>
    <w:rsid w:val="00DB2865"/>
    <w:rsid w:val="00DB58FD"/>
    <w:rsid w:val="00DC0911"/>
    <w:rsid w:val="00DC0BAB"/>
    <w:rsid w:val="00DC1847"/>
    <w:rsid w:val="00DC3A96"/>
    <w:rsid w:val="00DC6C0E"/>
    <w:rsid w:val="00DD0C6B"/>
    <w:rsid w:val="00DD16F6"/>
    <w:rsid w:val="00DD1F21"/>
    <w:rsid w:val="00DD3C28"/>
    <w:rsid w:val="00DD4AFD"/>
    <w:rsid w:val="00DD64D7"/>
    <w:rsid w:val="00DF42B2"/>
    <w:rsid w:val="00DF6EB7"/>
    <w:rsid w:val="00DF78E3"/>
    <w:rsid w:val="00DF7A3B"/>
    <w:rsid w:val="00E02166"/>
    <w:rsid w:val="00E03C5D"/>
    <w:rsid w:val="00E16402"/>
    <w:rsid w:val="00E205EA"/>
    <w:rsid w:val="00E27A95"/>
    <w:rsid w:val="00E34159"/>
    <w:rsid w:val="00E34BDD"/>
    <w:rsid w:val="00E37A7F"/>
    <w:rsid w:val="00E42DF8"/>
    <w:rsid w:val="00E4675D"/>
    <w:rsid w:val="00E4704A"/>
    <w:rsid w:val="00E5411D"/>
    <w:rsid w:val="00E54BA5"/>
    <w:rsid w:val="00E57F7F"/>
    <w:rsid w:val="00E65282"/>
    <w:rsid w:val="00E65AD2"/>
    <w:rsid w:val="00E709CC"/>
    <w:rsid w:val="00E76519"/>
    <w:rsid w:val="00E84631"/>
    <w:rsid w:val="00E96C45"/>
    <w:rsid w:val="00EA0B64"/>
    <w:rsid w:val="00EA1CB4"/>
    <w:rsid w:val="00EA4349"/>
    <w:rsid w:val="00EB555E"/>
    <w:rsid w:val="00EB74EF"/>
    <w:rsid w:val="00EC1110"/>
    <w:rsid w:val="00EC205F"/>
    <w:rsid w:val="00EC2E7E"/>
    <w:rsid w:val="00EC7B8B"/>
    <w:rsid w:val="00ED2395"/>
    <w:rsid w:val="00ED500F"/>
    <w:rsid w:val="00ED540F"/>
    <w:rsid w:val="00EE330B"/>
    <w:rsid w:val="00EE37C2"/>
    <w:rsid w:val="00EF037D"/>
    <w:rsid w:val="00EF5EB2"/>
    <w:rsid w:val="00F02CED"/>
    <w:rsid w:val="00F04B0D"/>
    <w:rsid w:val="00F04F1C"/>
    <w:rsid w:val="00F0772B"/>
    <w:rsid w:val="00F12019"/>
    <w:rsid w:val="00F1673F"/>
    <w:rsid w:val="00F25343"/>
    <w:rsid w:val="00F25613"/>
    <w:rsid w:val="00F3039F"/>
    <w:rsid w:val="00F30B6C"/>
    <w:rsid w:val="00F33900"/>
    <w:rsid w:val="00F33905"/>
    <w:rsid w:val="00F3623D"/>
    <w:rsid w:val="00F4061A"/>
    <w:rsid w:val="00F476B7"/>
    <w:rsid w:val="00F509C3"/>
    <w:rsid w:val="00F50EC2"/>
    <w:rsid w:val="00F5155A"/>
    <w:rsid w:val="00F51AD5"/>
    <w:rsid w:val="00F56E60"/>
    <w:rsid w:val="00F6254D"/>
    <w:rsid w:val="00F63E11"/>
    <w:rsid w:val="00F70178"/>
    <w:rsid w:val="00F70199"/>
    <w:rsid w:val="00F80324"/>
    <w:rsid w:val="00F82DEC"/>
    <w:rsid w:val="00F86B12"/>
    <w:rsid w:val="00F86B1D"/>
    <w:rsid w:val="00F935DD"/>
    <w:rsid w:val="00F957FB"/>
    <w:rsid w:val="00FB23D6"/>
    <w:rsid w:val="00FC0940"/>
    <w:rsid w:val="00FC185E"/>
    <w:rsid w:val="00FC1E16"/>
    <w:rsid w:val="00FC283B"/>
    <w:rsid w:val="00FC75ED"/>
    <w:rsid w:val="00FD3B62"/>
    <w:rsid w:val="00FD5A7C"/>
    <w:rsid w:val="00FD68B8"/>
    <w:rsid w:val="00FE0512"/>
    <w:rsid w:val="00FE057C"/>
    <w:rsid w:val="00FE2589"/>
    <w:rsid w:val="00FE7252"/>
    <w:rsid w:val="00FF1372"/>
    <w:rsid w:val="00FF5D2A"/>
    <w:rsid w:val="00FF670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D65"/>
    <w:rPr>
      <w:sz w:val="24"/>
      <w:szCs w:val="24"/>
    </w:rPr>
  </w:style>
  <w:style w:type="paragraph" w:styleId="Ttulo1">
    <w:name w:val="heading 1"/>
    <w:basedOn w:val="Normal"/>
    <w:next w:val="Normal"/>
    <w:qFormat/>
    <w:rsid w:val="00657D65"/>
    <w:pPr>
      <w:keepNext/>
      <w:shd w:val="clear" w:color="auto" w:fill="FFFFFF"/>
      <w:outlineLvl w:val="0"/>
    </w:pPr>
    <w:rPr>
      <w:b/>
      <w:bCs/>
      <w:color w:val="333333"/>
      <w:sz w:val="22"/>
      <w:shd w:val="clear" w:color="auto" w:fill="FFFFFF"/>
    </w:rPr>
  </w:style>
  <w:style w:type="paragraph" w:styleId="Ttulo2">
    <w:name w:val="heading 2"/>
    <w:basedOn w:val="Normal"/>
    <w:next w:val="Normal"/>
    <w:qFormat/>
    <w:rsid w:val="00657D65"/>
    <w:pPr>
      <w:keepNext/>
      <w:shd w:val="clear" w:color="auto" w:fill="FFFFFF"/>
      <w:jc w:val="both"/>
      <w:outlineLvl w:val="1"/>
    </w:pPr>
    <w:rPr>
      <w:b/>
      <w:bCs/>
      <w:color w:val="000080"/>
      <w:sz w:val="22"/>
      <w:shd w:val="clear" w:color="auto" w:fill="FFFFFF"/>
    </w:rPr>
  </w:style>
  <w:style w:type="paragraph" w:styleId="Ttulo3">
    <w:name w:val="heading 3"/>
    <w:basedOn w:val="Normal"/>
    <w:next w:val="Normal"/>
    <w:qFormat/>
    <w:rsid w:val="00657D65"/>
    <w:pPr>
      <w:keepNext/>
      <w:shd w:val="clear" w:color="auto" w:fill="FFFFFF"/>
      <w:jc w:val="right"/>
      <w:outlineLvl w:val="2"/>
    </w:pPr>
    <w:rPr>
      <w:rFonts w:ascii="Impact" w:hAnsi="Impact"/>
      <w:b/>
      <w:bCs/>
      <w:color w:val="FFFFFF"/>
      <w:sz w:val="22"/>
      <w:shd w:val="clear" w:color="auto" w:fill="FF0000"/>
    </w:rPr>
  </w:style>
  <w:style w:type="paragraph" w:styleId="Ttulo4">
    <w:name w:val="heading 4"/>
    <w:basedOn w:val="Normal"/>
    <w:next w:val="Normal"/>
    <w:qFormat/>
    <w:rsid w:val="00657D65"/>
    <w:pPr>
      <w:keepNext/>
      <w:shd w:val="clear" w:color="auto" w:fill="FFFFFF"/>
      <w:jc w:val="right"/>
      <w:outlineLvl w:val="3"/>
    </w:pPr>
    <w:rPr>
      <w:b/>
      <w:bCs/>
      <w:color w:val="000000"/>
      <w:sz w:val="22"/>
      <w:shd w:val="clear" w:color="auto" w:fill="FFFFFF"/>
    </w:rPr>
  </w:style>
  <w:style w:type="paragraph" w:styleId="Ttulo5">
    <w:name w:val="heading 5"/>
    <w:basedOn w:val="Normal"/>
    <w:next w:val="Normal"/>
    <w:qFormat/>
    <w:rsid w:val="00657D65"/>
    <w:pPr>
      <w:keepNext/>
      <w:shd w:val="clear" w:color="auto" w:fill="FFFFFF"/>
      <w:jc w:val="both"/>
      <w:outlineLvl w:val="4"/>
    </w:pPr>
    <w:rPr>
      <w:b/>
      <w:bCs/>
      <w:color w:val="000000"/>
      <w:sz w:val="22"/>
      <w:shd w:val="clear" w:color="auto" w:fill="FFFFFF"/>
    </w:rPr>
  </w:style>
  <w:style w:type="paragraph" w:styleId="Ttulo6">
    <w:name w:val="heading 6"/>
    <w:basedOn w:val="Normal"/>
    <w:next w:val="Normal"/>
    <w:qFormat/>
    <w:rsid w:val="00657D65"/>
    <w:pPr>
      <w:keepNext/>
      <w:shd w:val="clear" w:color="auto" w:fill="FFFFFF"/>
      <w:ind w:left="5400"/>
      <w:jc w:val="both"/>
      <w:outlineLvl w:val="5"/>
    </w:pPr>
    <w:rPr>
      <w:b/>
      <w:bCs/>
      <w:color w:val="000080"/>
      <w:sz w:val="22"/>
      <w:shd w:val="clear" w:color="auto" w:fill="FFFFFF"/>
    </w:rPr>
  </w:style>
  <w:style w:type="paragraph" w:styleId="Ttulo7">
    <w:name w:val="heading 7"/>
    <w:basedOn w:val="Normal"/>
    <w:next w:val="Normal"/>
    <w:qFormat/>
    <w:rsid w:val="00657D65"/>
    <w:pPr>
      <w:keepNext/>
      <w:shd w:val="clear" w:color="auto" w:fill="FFFFFF"/>
      <w:ind w:firstLine="1080"/>
      <w:jc w:val="both"/>
      <w:outlineLvl w:val="6"/>
    </w:pPr>
    <w:rPr>
      <w:b/>
      <w:bCs/>
      <w:color w:val="000080"/>
      <w:sz w:val="22"/>
      <w:shd w:val="clear" w:color="auto" w:fill="FFFFFF"/>
    </w:rPr>
  </w:style>
  <w:style w:type="paragraph" w:styleId="Ttulo8">
    <w:name w:val="heading 8"/>
    <w:basedOn w:val="Normal"/>
    <w:next w:val="Normal"/>
    <w:qFormat/>
    <w:rsid w:val="00657D65"/>
    <w:pPr>
      <w:keepNext/>
      <w:outlineLvl w:val="7"/>
    </w:pPr>
    <w:rPr>
      <w:b/>
      <w:bCs/>
      <w:color w:val="000080"/>
    </w:rPr>
  </w:style>
  <w:style w:type="paragraph" w:styleId="Ttulo9">
    <w:name w:val="heading 9"/>
    <w:basedOn w:val="Normal"/>
    <w:next w:val="Normal"/>
    <w:qFormat/>
    <w:rsid w:val="00657D65"/>
    <w:pPr>
      <w:keepNext/>
      <w:jc w:val="center"/>
      <w:outlineLvl w:val="8"/>
    </w:pPr>
    <w:rPr>
      <w:color w:val="000080"/>
      <w:sz w:val="5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57D65"/>
    <w:pPr>
      <w:tabs>
        <w:tab w:val="center" w:pos="4252"/>
        <w:tab w:val="right" w:pos="8504"/>
      </w:tabs>
    </w:pPr>
  </w:style>
  <w:style w:type="paragraph" w:styleId="Rodap">
    <w:name w:val="footer"/>
    <w:basedOn w:val="Normal"/>
    <w:rsid w:val="00657D65"/>
    <w:pPr>
      <w:tabs>
        <w:tab w:val="center" w:pos="4252"/>
        <w:tab w:val="right" w:pos="8504"/>
      </w:tabs>
    </w:pPr>
  </w:style>
  <w:style w:type="paragraph" w:styleId="Corpodetexto">
    <w:name w:val="Body Text"/>
    <w:basedOn w:val="Normal"/>
    <w:rsid w:val="00657D65"/>
    <w:pPr>
      <w:shd w:val="clear" w:color="auto" w:fill="FFFFFF"/>
      <w:jc w:val="both"/>
    </w:pPr>
    <w:rPr>
      <w:color w:val="000000"/>
      <w:sz w:val="22"/>
    </w:rPr>
  </w:style>
  <w:style w:type="character" w:styleId="Hiperligao">
    <w:name w:val="Hyperlink"/>
    <w:basedOn w:val="Tipodeletrapredefinidodopargrafo"/>
    <w:rsid w:val="00657D65"/>
    <w:rPr>
      <w:color w:val="0000FF"/>
      <w:u w:val="single"/>
    </w:rPr>
  </w:style>
  <w:style w:type="paragraph" w:styleId="Corpodetexto2">
    <w:name w:val="Body Text 2"/>
    <w:basedOn w:val="Normal"/>
    <w:rsid w:val="00657D65"/>
    <w:pPr>
      <w:shd w:val="clear" w:color="auto" w:fill="FFFFFF"/>
      <w:jc w:val="both"/>
    </w:pPr>
    <w:rPr>
      <w:color w:val="000080"/>
      <w:sz w:val="22"/>
      <w:shd w:val="clear" w:color="auto" w:fill="FFFFFF"/>
    </w:rPr>
  </w:style>
  <w:style w:type="paragraph" w:styleId="Corpodetexto3">
    <w:name w:val="Body Text 3"/>
    <w:basedOn w:val="Normal"/>
    <w:rsid w:val="00657D65"/>
    <w:pPr>
      <w:jc w:val="both"/>
    </w:pPr>
    <w:rPr>
      <w:b/>
      <w:bCs/>
      <w:color w:val="000080"/>
      <w:sz w:val="22"/>
    </w:rPr>
  </w:style>
  <w:style w:type="paragraph" w:styleId="Avanodecorpodetexto">
    <w:name w:val="Body Text Indent"/>
    <w:basedOn w:val="Normal"/>
    <w:rsid w:val="00657D65"/>
    <w:pPr>
      <w:shd w:val="clear" w:color="auto" w:fill="FFFFFF"/>
      <w:ind w:firstLine="705"/>
      <w:jc w:val="both"/>
    </w:pPr>
    <w:rPr>
      <w:b/>
      <w:bCs/>
      <w:color w:val="000080"/>
      <w:sz w:val="22"/>
      <w:shd w:val="clear" w:color="auto" w:fill="FFFFFF"/>
    </w:rPr>
  </w:style>
  <w:style w:type="paragraph" w:styleId="Avanodecorpodetexto2">
    <w:name w:val="Body Text Indent 2"/>
    <w:basedOn w:val="Normal"/>
    <w:rsid w:val="00657D65"/>
    <w:pPr>
      <w:shd w:val="clear" w:color="auto" w:fill="FFFFFF"/>
      <w:ind w:left="1080" w:firstLine="705"/>
      <w:jc w:val="both"/>
    </w:pPr>
    <w:rPr>
      <w:b/>
      <w:bCs/>
      <w:color w:val="000080"/>
      <w:sz w:val="22"/>
      <w:shd w:val="clear" w:color="auto" w:fill="FFFFFF"/>
    </w:rPr>
  </w:style>
  <w:style w:type="paragraph" w:styleId="Ttulo">
    <w:name w:val="Title"/>
    <w:basedOn w:val="Normal"/>
    <w:qFormat/>
    <w:rsid w:val="00657D65"/>
    <w:pPr>
      <w:jc w:val="center"/>
    </w:pPr>
    <w:rPr>
      <w:sz w:val="52"/>
      <w:lang w:eastAsia="en-US"/>
    </w:rPr>
  </w:style>
  <w:style w:type="character" w:customStyle="1" w:styleId="EstiloCorreioElectrnico241">
    <w:name w:val="EstiloCorreioElectrónico24"/>
    <w:aliases w:val="EstiloCorreioElectrónico24"/>
    <w:basedOn w:val="Tipodeletrapredefinidodopargrafo"/>
    <w:semiHidden/>
    <w:personal/>
    <w:personalCompose/>
    <w:rsid w:val="00E4704A"/>
    <w:rPr>
      <w:rFonts w:ascii="Arial" w:hAnsi="Arial" w:cs="Arial"/>
      <w:color w:val="auto"/>
      <w:sz w:val="20"/>
      <w:szCs w:val="20"/>
    </w:rPr>
  </w:style>
  <w:style w:type="paragraph" w:styleId="Mapadodocumento">
    <w:name w:val="Document Map"/>
    <w:basedOn w:val="Normal"/>
    <w:semiHidden/>
    <w:rsid w:val="0069076D"/>
    <w:pPr>
      <w:shd w:val="clear" w:color="auto" w:fill="000080"/>
    </w:pPr>
    <w:rPr>
      <w:rFonts w:ascii="Tahoma" w:hAnsi="Tahoma" w:cs="Tahoma"/>
    </w:rPr>
  </w:style>
  <w:style w:type="character" w:styleId="Hiperligaovisitada">
    <w:name w:val="FollowedHyperlink"/>
    <w:basedOn w:val="Tipodeletrapredefinidodopargrafo"/>
    <w:rsid w:val="00655F7C"/>
    <w:rPr>
      <w:color w:val="800080"/>
      <w:u w:val="single"/>
    </w:rPr>
  </w:style>
  <w:style w:type="character" w:styleId="Forte">
    <w:name w:val="Strong"/>
    <w:basedOn w:val="Tipodeletrapredefinidodopargrafo"/>
    <w:uiPriority w:val="22"/>
    <w:qFormat/>
    <w:rsid w:val="00EC7B8B"/>
    <w:rPr>
      <w:b/>
      <w:bCs/>
    </w:rPr>
  </w:style>
  <w:style w:type="paragraph" w:styleId="PargrafodaLista">
    <w:name w:val="List Paragraph"/>
    <w:basedOn w:val="Normal"/>
    <w:uiPriority w:val="34"/>
    <w:qFormat/>
    <w:rsid w:val="00BD7745"/>
    <w:pPr>
      <w:spacing w:after="200" w:line="276" w:lineRule="auto"/>
      <w:ind w:left="720"/>
      <w:contextualSpacing/>
    </w:pPr>
    <w:rPr>
      <w:rFonts w:ascii="Calibri" w:eastAsia="Calibri" w:hAnsi="Calibri"/>
      <w:sz w:val="22"/>
      <w:szCs w:val="22"/>
      <w:lang w:eastAsia="en-US"/>
    </w:rPr>
  </w:style>
  <w:style w:type="table" w:styleId="Tabelacomgrelha">
    <w:name w:val="Table Grid"/>
    <w:basedOn w:val="Tabelanormal"/>
    <w:rsid w:val="00CC5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587681">
      <w:bodyDiv w:val="1"/>
      <w:marLeft w:val="0"/>
      <w:marRight w:val="0"/>
      <w:marTop w:val="0"/>
      <w:marBottom w:val="0"/>
      <w:divBdr>
        <w:top w:val="none" w:sz="0" w:space="0" w:color="auto"/>
        <w:left w:val="none" w:sz="0" w:space="0" w:color="auto"/>
        <w:bottom w:val="none" w:sz="0" w:space="0" w:color="auto"/>
        <w:right w:val="none" w:sz="0" w:space="0" w:color="auto"/>
      </w:divBdr>
      <w:divsChild>
        <w:div w:id="448671057">
          <w:marLeft w:val="0"/>
          <w:marRight w:val="0"/>
          <w:marTop w:val="0"/>
          <w:marBottom w:val="0"/>
          <w:divBdr>
            <w:top w:val="none" w:sz="0" w:space="0" w:color="auto"/>
            <w:left w:val="none" w:sz="0" w:space="0" w:color="auto"/>
            <w:bottom w:val="none" w:sz="0" w:space="0" w:color="auto"/>
            <w:right w:val="none" w:sz="0" w:space="0" w:color="auto"/>
          </w:divBdr>
        </w:div>
        <w:div w:id="1131362243">
          <w:marLeft w:val="0"/>
          <w:marRight w:val="0"/>
          <w:marTop w:val="0"/>
          <w:marBottom w:val="0"/>
          <w:divBdr>
            <w:top w:val="none" w:sz="0" w:space="0" w:color="auto"/>
            <w:left w:val="none" w:sz="0" w:space="0" w:color="auto"/>
            <w:bottom w:val="none" w:sz="0" w:space="0" w:color="auto"/>
            <w:right w:val="none" w:sz="0" w:space="0" w:color="auto"/>
          </w:divBdr>
        </w:div>
        <w:div w:id="1574240333">
          <w:marLeft w:val="0"/>
          <w:marRight w:val="0"/>
          <w:marTop w:val="0"/>
          <w:marBottom w:val="0"/>
          <w:divBdr>
            <w:top w:val="none" w:sz="0" w:space="0" w:color="auto"/>
            <w:left w:val="none" w:sz="0" w:space="0" w:color="auto"/>
            <w:bottom w:val="none" w:sz="0" w:space="0" w:color="auto"/>
            <w:right w:val="none" w:sz="0" w:space="0" w:color="auto"/>
          </w:divBdr>
        </w:div>
      </w:divsChild>
    </w:div>
    <w:div w:id="216551206">
      <w:bodyDiv w:val="1"/>
      <w:marLeft w:val="0"/>
      <w:marRight w:val="0"/>
      <w:marTop w:val="0"/>
      <w:marBottom w:val="0"/>
      <w:divBdr>
        <w:top w:val="none" w:sz="0" w:space="0" w:color="auto"/>
        <w:left w:val="none" w:sz="0" w:space="0" w:color="auto"/>
        <w:bottom w:val="none" w:sz="0" w:space="0" w:color="auto"/>
        <w:right w:val="none" w:sz="0" w:space="0" w:color="auto"/>
      </w:divBdr>
    </w:div>
    <w:div w:id="235819423">
      <w:bodyDiv w:val="1"/>
      <w:marLeft w:val="0"/>
      <w:marRight w:val="0"/>
      <w:marTop w:val="0"/>
      <w:marBottom w:val="0"/>
      <w:divBdr>
        <w:top w:val="none" w:sz="0" w:space="0" w:color="auto"/>
        <w:left w:val="none" w:sz="0" w:space="0" w:color="auto"/>
        <w:bottom w:val="none" w:sz="0" w:space="0" w:color="auto"/>
        <w:right w:val="none" w:sz="0" w:space="0" w:color="auto"/>
      </w:divBdr>
    </w:div>
    <w:div w:id="266812400">
      <w:bodyDiv w:val="1"/>
      <w:marLeft w:val="0"/>
      <w:marRight w:val="0"/>
      <w:marTop w:val="0"/>
      <w:marBottom w:val="0"/>
      <w:divBdr>
        <w:top w:val="none" w:sz="0" w:space="0" w:color="auto"/>
        <w:left w:val="none" w:sz="0" w:space="0" w:color="auto"/>
        <w:bottom w:val="none" w:sz="0" w:space="0" w:color="auto"/>
        <w:right w:val="none" w:sz="0" w:space="0" w:color="auto"/>
      </w:divBdr>
    </w:div>
    <w:div w:id="398407453">
      <w:bodyDiv w:val="1"/>
      <w:marLeft w:val="0"/>
      <w:marRight w:val="0"/>
      <w:marTop w:val="0"/>
      <w:marBottom w:val="0"/>
      <w:divBdr>
        <w:top w:val="none" w:sz="0" w:space="0" w:color="auto"/>
        <w:left w:val="none" w:sz="0" w:space="0" w:color="auto"/>
        <w:bottom w:val="none" w:sz="0" w:space="0" w:color="auto"/>
        <w:right w:val="none" w:sz="0" w:space="0" w:color="auto"/>
      </w:divBdr>
    </w:div>
    <w:div w:id="447479842">
      <w:bodyDiv w:val="1"/>
      <w:marLeft w:val="0"/>
      <w:marRight w:val="0"/>
      <w:marTop w:val="0"/>
      <w:marBottom w:val="0"/>
      <w:divBdr>
        <w:top w:val="none" w:sz="0" w:space="0" w:color="auto"/>
        <w:left w:val="none" w:sz="0" w:space="0" w:color="auto"/>
        <w:bottom w:val="none" w:sz="0" w:space="0" w:color="auto"/>
        <w:right w:val="none" w:sz="0" w:space="0" w:color="auto"/>
      </w:divBdr>
      <w:divsChild>
        <w:div w:id="96169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15684">
              <w:marLeft w:val="0"/>
              <w:marRight w:val="0"/>
              <w:marTop w:val="0"/>
              <w:marBottom w:val="0"/>
              <w:divBdr>
                <w:top w:val="none" w:sz="0" w:space="0" w:color="auto"/>
                <w:left w:val="none" w:sz="0" w:space="0" w:color="auto"/>
                <w:bottom w:val="none" w:sz="0" w:space="0" w:color="auto"/>
                <w:right w:val="none" w:sz="0" w:space="0" w:color="auto"/>
              </w:divBdr>
            </w:div>
            <w:div w:id="189028237">
              <w:marLeft w:val="0"/>
              <w:marRight w:val="0"/>
              <w:marTop w:val="0"/>
              <w:marBottom w:val="0"/>
              <w:divBdr>
                <w:top w:val="none" w:sz="0" w:space="0" w:color="auto"/>
                <w:left w:val="none" w:sz="0" w:space="0" w:color="auto"/>
                <w:bottom w:val="none" w:sz="0" w:space="0" w:color="auto"/>
                <w:right w:val="none" w:sz="0" w:space="0" w:color="auto"/>
              </w:divBdr>
            </w:div>
            <w:div w:id="218563057">
              <w:marLeft w:val="0"/>
              <w:marRight w:val="0"/>
              <w:marTop w:val="0"/>
              <w:marBottom w:val="0"/>
              <w:divBdr>
                <w:top w:val="none" w:sz="0" w:space="0" w:color="auto"/>
                <w:left w:val="none" w:sz="0" w:space="0" w:color="auto"/>
                <w:bottom w:val="none" w:sz="0" w:space="0" w:color="auto"/>
                <w:right w:val="none" w:sz="0" w:space="0" w:color="auto"/>
              </w:divBdr>
            </w:div>
            <w:div w:id="1844853724">
              <w:marLeft w:val="0"/>
              <w:marRight w:val="0"/>
              <w:marTop w:val="0"/>
              <w:marBottom w:val="0"/>
              <w:divBdr>
                <w:top w:val="none" w:sz="0" w:space="0" w:color="auto"/>
                <w:left w:val="none" w:sz="0" w:space="0" w:color="auto"/>
                <w:bottom w:val="none" w:sz="0" w:space="0" w:color="auto"/>
                <w:right w:val="none" w:sz="0" w:space="0" w:color="auto"/>
              </w:divBdr>
            </w:div>
            <w:div w:id="2071953134">
              <w:marLeft w:val="0"/>
              <w:marRight w:val="0"/>
              <w:marTop w:val="0"/>
              <w:marBottom w:val="0"/>
              <w:divBdr>
                <w:top w:val="none" w:sz="0" w:space="0" w:color="auto"/>
                <w:left w:val="none" w:sz="0" w:space="0" w:color="auto"/>
                <w:bottom w:val="none" w:sz="0" w:space="0" w:color="auto"/>
                <w:right w:val="none" w:sz="0" w:space="0" w:color="auto"/>
              </w:divBdr>
            </w:div>
            <w:div w:id="21408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7043">
      <w:bodyDiv w:val="1"/>
      <w:marLeft w:val="0"/>
      <w:marRight w:val="0"/>
      <w:marTop w:val="0"/>
      <w:marBottom w:val="0"/>
      <w:divBdr>
        <w:top w:val="none" w:sz="0" w:space="0" w:color="auto"/>
        <w:left w:val="none" w:sz="0" w:space="0" w:color="auto"/>
        <w:bottom w:val="none" w:sz="0" w:space="0" w:color="auto"/>
        <w:right w:val="none" w:sz="0" w:space="0" w:color="auto"/>
      </w:divBdr>
    </w:div>
    <w:div w:id="598756505">
      <w:bodyDiv w:val="1"/>
      <w:marLeft w:val="0"/>
      <w:marRight w:val="0"/>
      <w:marTop w:val="0"/>
      <w:marBottom w:val="0"/>
      <w:divBdr>
        <w:top w:val="none" w:sz="0" w:space="0" w:color="auto"/>
        <w:left w:val="none" w:sz="0" w:space="0" w:color="auto"/>
        <w:bottom w:val="none" w:sz="0" w:space="0" w:color="auto"/>
        <w:right w:val="none" w:sz="0" w:space="0" w:color="auto"/>
      </w:divBdr>
    </w:div>
    <w:div w:id="648676553">
      <w:bodyDiv w:val="1"/>
      <w:marLeft w:val="0"/>
      <w:marRight w:val="0"/>
      <w:marTop w:val="0"/>
      <w:marBottom w:val="0"/>
      <w:divBdr>
        <w:top w:val="none" w:sz="0" w:space="0" w:color="auto"/>
        <w:left w:val="none" w:sz="0" w:space="0" w:color="auto"/>
        <w:bottom w:val="none" w:sz="0" w:space="0" w:color="auto"/>
        <w:right w:val="none" w:sz="0" w:space="0" w:color="auto"/>
      </w:divBdr>
    </w:div>
    <w:div w:id="728958838">
      <w:bodyDiv w:val="1"/>
      <w:marLeft w:val="0"/>
      <w:marRight w:val="0"/>
      <w:marTop w:val="0"/>
      <w:marBottom w:val="0"/>
      <w:divBdr>
        <w:top w:val="none" w:sz="0" w:space="0" w:color="auto"/>
        <w:left w:val="none" w:sz="0" w:space="0" w:color="auto"/>
        <w:bottom w:val="none" w:sz="0" w:space="0" w:color="auto"/>
        <w:right w:val="none" w:sz="0" w:space="0" w:color="auto"/>
      </w:divBdr>
    </w:div>
    <w:div w:id="765881349">
      <w:bodyDiv w:val="1"/>
      <w:marLeft w:val="0"/>
      <w:marRight w:val="0"/>
      <w:marTop w:val="0"/>
      <w:marBottom w:val="0"/>
      <w:divBdr>
        <w:top w:val="none" w:sz="0" w:space="0" w:color="auto"/>
        <w:left w:val="none" w:sz="0" w:space="0" w:color="auto"/>
        <w:bottom w:val="none" w:sz="0" w:space="0" w:color="auto"/>
        <w:right w:val="none" w:sz="0" w:space="0" w:color="auto"/>
      </w:divBdr>
    </w:div>
    <w:div w:id="900948855">
      <w:bodyDiv w:val="1"/>
      <w:marLeft w:val="0"/>
      <w:marRight w:val="0"/>
      <w:marTop w:val="0"/>
      <w:marBottom w:val="0"/>
      <w:divBdr>
        <w:top w:val="none" w:sz="0" w:space="0" w:color="auto"/>
        <w:left w:val="none" w:sz="0" w:space="0" w:color="auto"/>
        <w:bottom w:val="none" w:sz="0" w:space="0" w:color="auto"/>
        <w:right w:val="none" w:sz="0" w:space="0" w:color="auto"/>
      </w:divBdr>
    </w:div>
    <w:div w:id="943998367">
      <w:bodyDiv w:val="1"/>
      <w:marLeft w:val="0"/>
      <w:marRight w:val="0"/>
      <w:marTop w:val="0"/>
      <w:marBottom w:val="0"/>
      <w:divBdr>
        <w:top w:val="none" w:sz="0" w:space="0" w:color="auto"/>
        <w:left w:val="none" w:sz="0" w:space="0" w:color="auto"/>
        <w:bottom w:val="none" w:sz="0" w:space="0" w:color="auto"/>
        <w:right w:val="none" w:sz="0" w:space="0" w:color="auto"/>
      </w:divBdr>
      <w:divsChild>
        <w:div w:id="493957228">
          <w:marLeft w:val="0"/>
          <w:marRight w:val="0"/>
          <w:marTop w:val="0"/>
          <w:marBottom w:val="0"/>
          <w:divBdr>
            <w:top w:val="none" w:sz="0" w:space="0" w:color="auto"/>
            <w:left w:val="none" w:sz="0" w:space="0" w:color="auto"/>
            <w:bottom w:val="none" w:sz="0" w:space="0" w:color="auto"/>
            <w:right w:val="none" w:sz="0" w:space="0" w:color="auto"/>
          </w:divBdr>
          <w:divsChild>
            <w:div w:id="258760519">
              <w:marLeft w:val="0"/>
              <w:marRight w:val="0"/>
              <w:marTop w:val="0"/>
              <w:marBottom w:val="0"/>
              <w:divBdr>
                <w:top w:val="none" w:sz="0" w:space="0" w:color="auto"/>
                <w:left w:val="none" w:sz="0" w:space="0" w:color="auto"/>
                <w:bottom w:val="none" w:sz="0" w:space="0" w:color="auto"/>
                <w:right w:val="none" w:sz="0" w:space="0" w:color="auto"/>
              </w:divBdr>
            </w:div>
            <w:div w:id="1196845831">
              <w:marLeft w:val="0"/>
              <w:marRight w:val="0"/>
              <w:marTop w:val="0"/>
              <w:marBottom w:val="0"/>
              <w:divBdr>
                <w:top w:val="none" w:sz="0" w:space="0" w:color="auto"/>
                <w:left w:val="none" w:sz="0" w:space="0" w:color="auto"/>
                <w:bottom w:val="none" w:sz="0" w:space="0" w:color="auto"/>
                <w:right w:val="none" w:sz="0" w:space="0" w:color="auto"/>
              </w:divBdr>
            </w:div>
            <w:div w:id="17932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837">
      <w:bodyDiv w:val="1"/>
      <w:marLeft w:val="0"/>
      <w:marRight w:val="0"/>
      <w:marTop w:val="0"/>
      <w:marBottom w:val="0"/>
      <w:divBdr>
        <w:top w:val="none" w:sz="0" w:space="0" w:color="auto"/>
        <w:left w:val="none" w:sz="0" w:space="0" w:color="auto"/>
        <w:bottom w:val="none" w:sz="0" w:space="0" w:color="auto"/>
        <w:right w:val="none" w:sz="0" w:space="0" w:color="auto"/>
      </w:divBdr>
    </w:div>
    <w:div w:id="1057244124">
      <w:bodyDiv w:val="1"/>
      <w:marLeft w:val="0"/>
      <w:marRight w:val="0"/>
      <w:marTop w:val="0"/>
      <w:marBottom w:val="0"/>
      <w:divBdr>
        <w:top w:val="none" w:sz="0" w:space="0" w:color="auto"/>
        <w:left w:val="none" w:sz="0" w:space="0" w:color="auto"/>
        <w:bottom w:val="none" w:sz="0" w:space="0" w:color="auto"/>
        <w:right w:val="none" w:sz="0" w:space="0" w:color="auto"/>
      </w:divBdr>
    </w:div>
    <w:div w:id="1057628235">
      <w:bodyDiv w:val="1"/>
      <w:marLeft w:val="0"/>
      <w:marRight w:val="0"/>
      <w:marTop w:val="0"/>
      <w:marBottom w:val="0"/>
      <w:divBdr>
        <w:top w:val="none" w:sz="0" w:space="0" w:color="auto"/>
        <w:left w:val="none" w:sz="0" w:space="0" w:color="auto"/>
        <w:bottom w:val="none" w:sz="0" w:space="0" w:color="auto"/>
        <w:right w:val="none" w:sz="0" w:space="0" w:color="auto"/>
      </w:divBdr>
    </w:div>
    <w:div w:id="1162425789">
      <w:bodyDiv w:val="1"/>
      <w:marLeft w:val="0"/>
      <w:marRight w:val="0"/>
      <w:marTop w:val="0"/>
      <w:marBottom w:val="0"/>
      <w:divBdr>
        <w:top w:val="none" w:sz="0" w:space="0" w:color="auto"/>
        <w:left w:val="none" w:sz="0" w:space="0" w:color="auto"/>
        <w:bottom w:val="none" w:sz="0" w:space="0" w:color="auto"/>
        <w:right w:val="none" w:sz="0" w:space="0" w:color="auto"/>
      </w:divBdr>
    </w:div>
    <w:div w:id="1203397921">
      <w:bodyDiv w:val="1"/>
      <w:marLeft w:val="0"/>
      <w:marRight w:val="0"/>
      <w:marTop w:val="0"/>
      <w:marBottom w:val="0"/>
      <w:divBdr>
        <w:top w:val="none" w:sz="0" w:space="0" w:color="auto"/>
        <w:left w:val="none" w:sz="0" w:space="0" w:color="auto"/>
        <w:bottom w:val="none" w:sz="0" w:space="0" w:color="auto"/>
        <w:right w:val="none" w:sz="0" w:space="0" w:color="auto"/>
      </w:divBdr>
      <w:divsChild>
        <w:div w:id="4479670">
          <w:marLeft w:val="0"/>
          <w:marRight w:val="0"/>
          <w:marTop w:val="0"/>
          <w:marBottom w:val="0"/>
          <w:divBdr>
            <w:top w:val="none" w:sz="0" w:space="0" w:color="auto"/>
            <w:left w:val="none" w:sz="0" w:space="0" w:color="auto"/>
            <w:bottom w:val="none" w:sz="0" w:space="0" w:color="auto"/>
            <w:right w:val="none" w:sz="0" w:space="0" w:color="auto"/>
          </w:divBdr>
        </w:div>
        <w:div w:id="96602039">
          <w:marLeft w:val="0"/>
          <w:marRight w:val="0"/>
          <w:marTop w:val="0"/>
          <w:marBottom w:val="0"/>
          <w:divBdr>
            <w:top w:val="none" w:sz="0" w:space="0" w:color="auto"/>
            <w:left w:val="none" w:sz="0" w:space="0" w:color="auto"/>
            <w:bottom w:val="none" w:sz="0" w:space="0" w:color="auto"/>
            <w:right w:val="none" w:sz="0" w:space="0" w:color="auto"/>
          </w:divBdr>
        </w:div>
        <w:div w:id="105277435">
          <w:marLeft w:val="0"/>
          <w:marRight w:val="0"/>
          <w:marTop w:val="0"/>
          <w:marBottom w:val="0"/>
          <w:divBdr>
            <w:top w:val="none" w:sz="0" w:space="0" w:color="auto"/>
            <w:left w:val="none" w:sz="0" w:space="0" w:color="auto"/>
            <w:bottom w:val="none" w:sz="0" w:space="0" w:color="auto"/>
            <w:right w:val="none" w:sz="0" w:space="0" w:color="auto"/>
          </w:divBdr>
        </w:div>
        <w:div w:id="169368574">
          <w:marLeft w:val="0"/>
          <w:marRight w:val="0"/>
          <w:marTop w:val="0"/>
          <w:marBottom w:val="0"/>
          <w:divBdr>
            <w:top w:val="none" w:sz="0" w:space="0" w:color="auto"/>
            <w:left w:val="none" w:sz="0" w:space="0" w:color="auto"/>
            <w:bottom w:val="none" w:sz="0" w:space="0" w:color="auto"/>
            <w:right w:val="none" w:sz="0" w:space="0" w:color="auto"/>
          </w:divBdr>
        </w:div>
        <w:div w:id="320234215">
          <w:marLeft w:val="0"/>
          <w:marRight w:val="0"/>
          <w:marTop w:val="0"/>
          <w:marBottom w:val="0"/>
          <w:divBdr>
            <w:top w:val="none" w:sz="0" w:space="0" w:color="auto"/>
            <w:left w:val="none" w:sz="0" w:space="0" w:color="auto"/>
            <w:bottom w:val="none" w:sz="0" w:space="0" w:color="auto"/>
            <w:right w:val="none" w:sz="0" w:space="0" w:color="auto"/>
          </w:divBdr>
        </w:div>
        <w:div w:id="358775790">
          <w:marLeft w:val="0"/>
          <w:marRight w:val="0"/>
          <w:marTop w:val="0"/>
          <w:marBottom w:val="0"/>
          <w:divBdr>
            <w:top w:val="none" w:sz="0" w:space="0" w:color="auto"/>
            <w:left w:val="none" w:sz="0" w:space="0" w:color="auto"/>
            <w:bottom w:val="none" w:sz="0" w:space="0" w:color="auto"/>
            <w:right w:val="none" w:sz="0" w:space="0" w:color="auto"/>
          </w:divBdr>
        </w:div>
        <w:div w:id="479613922">
          <w:marLeft w:val="0"/>
          <w:marRight w:val="0"/>
          <w:marTop w:val="0"/>
          <w:marBottom w:val="0"/>
          <w:divBdr>
            <w:top w:val="none" w:sz="0" w:space="0" w:color="auto"/>
            <w:left w:val="none" w:sz="0" w:space="0" w:color="auto"/>
            <w:bottom w:val="none" w:sz="0" w:space="0" w:color="auto"/>
            <w:right w:val="none" w:sz="0" w:space="0" w:color="auto"/>
          </w:divBdr>
        </w:div>
        <w:div w:id="690187580">
          <w:marLeft w:val="0"/>
          <w:marRight w:val="0"/>
          <w:marTop w:val="0"/>
          <w:marBottom w:val="0"/>
          <w:divBdr>
            <w:top w:val="none" w:sz="0" w:space="0" w:color="auto"/>
            <w:left w:val="none" w:sz="0" w:space="0" w:color="auto"/>
            <w:bottom w:val="none" w:sz="0" w:space="0" w:color="auto"/>
            <w:right w:val="none" w:sz="0" w:space="0" w:color="auto"/>
          </w:divBdr>
        </w:div>
        <w:div w:id="944575815">
          <w:marLeft w:val="0"/>
          <w:marRight w:val="0"/>
          <w:marTop w:val="0"/>
          <w:marBottom w:val="0"/>
          <w:divBdr>
            <w:top w:val="none" w:sz="0" w:space="0" w:color="auto"/>
            <w:left w:val="none" w:sz="0" w:space="0" w:color="auto"/>
            <w:bottom w:val="none" w:sz="0" w:space="0" w:color="auto"/>
            <w:right w:val="none" w:sz="0" w:space="0" w:color="auto"/>
          </w:divBdr>
        </w:div>
        <w:div w:id="1319920849">
          <w:marLeft w:val="0"/>
          <w:marRight w:val="0"/>
          <w:marTop w:val="0"/>
          <w:marBottom w:val="0"/>
          <w:divBdr>
            <w:top w:val="none" w:sz="0" w:space="0" w:color="auto"/>
            <w:left w:val="none" w:sz="0" w:space="0" w:color="auto"/>
            <w:bottom w:val="none" w:sz="0" w:space="0" w:color="auto"/>
            <w:right w:val="none" w:sz="0" w:space="0" w:color="auto"/>
          </w:divBdr>
        </w:div>
        <w:div w:id="1385569866">
          <w:marLeft w:val="0"/>
          <w:marRight w:val="0"/>
          <w:marTop w:val="0"/>
          <w:marBottom w:val="0"/>
          <w:divBdr>
            <w:top w:val="none" w:sz="0" w:space="0" w:color="auto"/>
            <w:left w:val="none" w:sz="0" w:space="0" w:color="auto"/>
            <w:bottom w:val="none" w:sz="0" w:space="0" w:color="auto"/>
            <w:right w:val="none" w:sz="0" w:space="0" w:color="auto"/>
          </w:divBdr>
        </w:div>
        <w:div w:id="1808936442">
          <w:marLeft w:val="0"/>
          <w:marRight w:val="0"/>
          <w:marTop w:val="0"/>
          <w:marBottom w:val="0"/>
          <w:divBdr>
            <w:top w:val="none" w:sz="0" w:space="0" w:color="auto"/>
            <w:left w:val="none" w:sz="0" w:space="0" w:color="auto"/>
            <w:bottom w:val="none" w:sz="0" w:space="0" w:color="auto"/>
            <w:right w:val="none" w:sz="0" w:space="0" w:color="auto"/>
          </w:divBdr>
        </w:div>
        <w:div w:id="1887909028">
          <w:marLeft w:val="0"/>
          <w:marRight w:val="0"/>
          <w:marTop w:val="0"/>
          <w:marBottom w:val="0"/>
          <w:divBdr>
            <w:top w:val="none" w:sz="0" w:space="0" w:color="auto"/>
            <w:left w:val="none" w:sz="0" w:space="0" w:color="auto"/>
            <w:bottom w:val="none" w:sz="0" w:space="0" w:color="auto"/>
            <w:right w:val="none" w:sz="0" w:space="0" w:color="auto"/>
          </w:divBdr>
        </w:div>
      </w:divsChild>
    </w:div>
    <w:div w:id="1219971464">
      <w:bodyDiv w:val="1"/>
      <w:marLeft w:val="0"/>
      <w:marRight w:val="0"/>
      <w:marTop w:val="0"/>
      <w:marBottom w:val="0"/>
      <w:divBdr>
        <w:top w:val="none" w:sz="0" w:space="0" w:color="auto"/>
        <w:left w:val="none" w:sz="0" w:space="0" w:color="auto"/>
        <w:bottom w:val="none" w:sz="0" w:space="0" w:color="auto"/>
        <w:right w:val="none" w:sz="0" w:space="0" w:color="auto"/>
      </w:divBdr>
    </w:div>
    <w:div w:id="1375230457">
      <w:bodyDiv w:val="1"/>
      <w:marLeft w:val="0"/>
      <w:marRight w:val="0"/>
      <w:marTop w:val="0"/>
      <w:marBottom w:val="0"/>
      <w:divBdr>
        <w:top w:val="none" w:sz="0" w:space="0" w:color="auto"/>
        <w:left w:val="none" w:sz="0" w:space="0" w:color="auto"/>
        <w:bottom w:val="none" w:sz="0" w:space="0" w:color="auto"/>
        <w:right w:val="none" w:sz="0" w:space="0" w:color="auto"/>
      </w:divBdr>
      <w:divsChild>
        <w:div w:id="719280050">
          <w:marLeft w:val="0"/>
          <w:marRight w:val="0"/>
          <w:marTop w:val="0"/>
          <w:marBottom w:val="0"/>
          <w:divBdr>
            <w:top w:val="none" w:sz="0" w:space="0" w:color="auto"/>
            <w:left w:val="none" w:sz="0" w:space="0" w:color="auto"/>
            <w:bottom w:val="none" w:sz="0" w:space="0" w:color="auto"/>
            <w:right w:val="none" w:sz="0" w:space="0" w:color="auto"/>
          </w:divBdr>
        </w:div>
        <w:div w:id="812328381">
          <w:marLeft w:val="0"/>
          <w:marRight w:val="0"/>
          <w:marTop w:val="0"/>
          <w:marBottom w:val="0"/>
          <w:divBdr>
            <w:top w:val="none" w:sz="0" w:space="0" w:color="auto"/>
            <w:left w:val="none" w:sz="0" w:space="0" w:color="auto"/>
            <w:bottom w:val="none" w:sz="0" w:space="0" w:color="auto"/>
            <w:right w:val="none" w:sz="0" w:space="0" w:color="auto"/>
          </w:divBdr>
        </w:div>
        <w:div w:id="1111627932">
          <w:marLeft w:val="0"/>
          <w:marRight w:val="0"/>
          <w:marTop w:val="0"/>
          <w:marBottom w:val="0"/>
          <w:divBdr>
            <w:top w:val="none" w:sz="0" w:space="0" w:color="auto"/>
            <w:left w:val="none" w:sz="0" w:space="0" w:color="auto"/>
            <w:bottom w:val="none" w:sz="0" w:space="0" w:color="auto"/>
            <w:right w:val="none" w:sz="0" w:space="0" w:color="auto"/>
          </w:divBdr>
        </w:div>
        <w:div w:id="1269316126">
          <w:marLeft w:val="0"/>
          <w:marRight w:val="0"/>
          <w:marTop w:val="0"/>
          <w:marBottom w:val="0"/>
          <w:divBdr>
            <w:top w:val="none" w:sz="0" w:space="0" w:color="auto"/>
            <w:left w:val="none" w:sz="0" w:space="0" w:color="auto"/>
            <w:bottom w:val="none" w:sz="0" w:space="0" w:color="auto"/>
            <w:right w:val="none" w:sz="0" w:space="0" w:color="auto"/>
          </w:divBdr>
        </w:div>
        <w:div w:id="1602295551">
          <w:marLeft w:val="0"/>
          <w:marRight w:val="0"/>
          <w:marTop w:val="0"/>
          <w:marBottom w:val="0"/>
          <w:divBdr>
            <w:top w:val="none" w:sz="0" w:space="0" w:color="auto"/>
            <w:left w:val="none" w:sz="0" w:space="0" w:color="auto"/>
            <w:bottom w:val="none" w:sz="0" w:space="0" w:color="auto"/>
            <w:right w:val="none" w:sz="0" w:space="0" w:color="auto"/>
          </w:divBdr>
        </w:div>
        <w:div w:id="1839033727">
          <w:marLeft w:val="0"/>
          <w:marRight w:val="0"/>
          <w:marTop w:val="0"/>
          <w:marBottom w:val="0"/>
          <w:divBdr>
            <w:top w:val="none" w:sz="0" w:space="0" w:color="auto"/>
            <w:left w:val="none" w:sz="0" w:space="0" w:color="auto"/>
            <w:bottom w:val="none" w:sz="0" w:space="0" w:color="auto"/>
            <w:right w:val="none" w:sz="0" w:space="0" w:color="auto"/>
          </w:divBdr>
        </w:div>
        <w:div w:id="1942687280">
          <w:marLeft w:val="0"/>
          <w:marRight w:val="0"/>
          <w:marTop w:val="0"/>
          <w:marBottom w:val="0"/>
          <w:divBdr>
            <w:top w:val="none" w:sz="0" w:space="0" w:color="auto"/>
            <w:left w:val="none" w:sz="0" w:space="0" w:color="auto"/>
            <w:bottom w:val="none" w:sz="0" w:space="0" w:color="auto"/>
            <w:right w:val="none" w:sz="0" w:space="0" w:color="auto"/>
          </w:divBdr>
        </w:div>
      </w:divsChild>
    </w:div>
    <w:div w:id="1668047966">
      <w:bodyDiv w:val="1"/>
      <w:marLeft w:val="0"/>
      <w:marRight w:val="0"/>
      <w:marTop w:val="0"/>
      <w:marBottom w:val="0"/>
      <w:divBdr>
        <w:top w:val="none" w:sz="0" w:space="0" w:color="auto"/>
        <w:left w:val="none" w:sz="0" w:space="0" w:color="auto"/>
        <w:bottom w:val="none" w:sz="0" w:space="0" w:color="auto"/>
        <w:right w:val="none" w:sz="0" w:space="0" w:color="auto"/>
      </w:divBdr>
    </w:div>
    <w:div w:id="1764377655">
      <w:bodyDiv w:val="1"/>
      <w:marLeft w:val="0"/>
      <w:marRight w:val="0"/>
      <w:marTop w:val="0"/>
      <w:marBottom w:val="0"/>
      <w:divBdr>
        <w:top w:val="none" w:sz="0" w:space="0" w:color="auto"/>
        <w:left w:val="none" w:sz="0" w:space="0" w:color="auto"/>
        <w:bottom w:val="none" w:sz="0" w:space="0" w:color="auto"/>
        <w:right w:val="none" w:sz="0" w:space="0" w:color="auto"/>
      </w:divBdr>
    </w:div>
    <w:div w:id="1848249381">
      <w:bodyDiv w:val="1"/>
      <w:marLeft w:val="0"/>
      <w:marRight w:val="0"/>
      <w:marTop w:val="0"/>
      <w:marBottom w:val="0"/>
      <w:divBdr>
        <w:top w:val="none" w:sz="0" w:space="0" w:color="auto"/>
        <w:left w:val="none" w:sz="0" w:space="0" w:color="auto"/>
        <w:bottom w:val="none" w:sz="0" w:space="0" w:color="auto"/>
        <w:right w:val="none" w:sz="0" w:space="0" w:color="auto"/>
      </w:divBdr>
    </w:div>
    <w:div w:id="1916627001">
      <w:bodyDiv w:val="1"/>
      <w:marLeft w:val="0"/>
      <w:marRight w:val="0"/>
      <w:marTop w:val="0"/>
      <w:marBottom w:val="0"/>
      <w:divBdr>
        <w:top w:val="none" w:sz="0" w:space="0" w:color="auto"/>
        <w:left w:val="none" w:sz="0" w:space="0" w:color="auto"/>
        <w:bottom w:val="none" w:sz="0" w:space="0" w:color="auto"/>
        <w:right w:val="none" w:sz="0" w:space="0" w:color="auto"/>
      </w:divBdr>
    </w:div>
    <w:div w:id="19514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259</Words>
  <Characters>1400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SOS PRISÕES</vt:lpstr>
    </vt:vector>
  </TitlesOfParts>
  <Company>SOS PRISÕES</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SOS PRISÕES</dc:title>
  <dc:subject/>
  <dc:creator>ACED</dc:creator>
  <cp:keywords/>
  <dc:description/>
  <cp:lastModifiedBy>apad</cp:lastModifiedBy>
  <cp:revision>3</cp:revision>
  <cp:lastPrinted>2004-05-24T12:31:00Z</cp:lastPrinted>
  <dcterms:created xsi:type="dcterms:W3CDTF">2013-03-04T23:49:00Z</dcterms:created>
  <dcterms:modified xsi:type="dcterms:W3CDTF">2013-03-05T00:01:00Z</dcterms:modified>
</cp:coreProperties>
</file>